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A3" w:rsidRDefault="00192056" w:rsidP="003A7367">
      <w:pPr>
        <w:jc w:val="center"/>
        <w:rPr>
          <w:b/>
          <w:sz w:val="32"/>
          <w:szCs w:val="32"/>
        </w:rPr>
      </w:pPr>
      <w:r>
        <w:rPr>
          <w:b/>
          <w:sz w:val="32"/>
          <w:szCs w:val="32"/>
        </w:rPr>
        <w:t>Minutes to the meeting of Thwing and O</w:t>
      </w:r>
      <w:r w:rsidRPr="00192056">
        <w:rPr>
          <w:b/>
          <w:sz w:val="32"/>
          <w:szCs w:val="32"/>
        </w:rPr>
        <w:t xml:space="preserve">cton parish </w:t>
      </w:r>
      <w:r w:rsidR="00DF18D0" w:rsidRPr="00192056">
        <w:rPr>
          <w:b/>
          <w:sz w:val="32"/>
          <w:szCs w:val="32"/>
        </w:rPr>
        <w:t xml:space="preserve">council </w:t>
      </w:r>
      <w:r w:rsidR="00DF18D0">
        <w:rPr>
          <w:b/>
          <w:sz w:val="32"/>
          <w:szCs w:val="32"/>
        </w:rPr>
        <w:t>held</w:t>
      </w:r>
      <w:r>
        <w:rPr>
          <w:b/>
          <w:sz w:val="32"/>
          <w:szCs w:val="32"/>
        </w:rPr>
        <w:t xml:space="preserve"> on T</w:t>
      </w:r>
      <w:r w:rsidRPr="00192056">
        <w:rPr>
          <w:b/>
          <w:sz w:val="32"/>
          <w:szCs w:val="32"/>
        </w:rPr>
        <w:t>uesday  7</w:t>
      </w:r>
      <w:r w:rsidRPr="00192056">
        <w:rPr>
          <w:b/>
          <w:sz w:val="32"/>
          <w:szCs w:val="32"/>
          <w:vertAlign w:val="superscript"/>
        </w:rPr>
        <w:t>th</w:t>
      </w:r>
      <w:r w:rsidRPr="00192056">
        <w:rPr>
          <w:b/>
          <w:sz w:val="32"/>
          <w:szCs w:val="32"/>
        </w:rPr>
        <w:t xml:space="preserve"> march 2017 </w:t>
      </w:r>
    </w:p>
    <w:p w:rsidR="00192056" w:rsidRPr="00192056" w:rsidRDefault="00192056" w:rsidP="00192056">
      <w:pPr>
        <w:rPr>
          <w:sz w:val="24"/>
          <w:szCs w:val="24"/>
        </w:rPr>
      </w:pPr>
      <w:r w:rsidRPr="00192056">
        <w:rPr>
          <w:sz w:val="24"/>
          <w:szCs w:val="24"/>
        </w:rPr>
        <w:t>Present:</w:t>
      </w:r>
      <w:r>
        <w:rPr>
          <w:sz w:val="24"/>
          <w:szCs w:val="24"/>
        </w:rPr>
        <w:t xml:space="preserve"> Cllr P Clarkson (Chairman); Cllr D McDermott (Vice Chairman); Cllrs M Burdass;       A Best; C Coates</w:t>
      </w:r>
      <w:r w:rsidR="00AB6E31">
        <w:rPr>
          <w:sz w:val="24"/>
          <w:szCs w:val="24"/>
        </w:rPr>
        <w:t>;</w:t>
      </w:r>
      <w:r>
        <w:rPr>
          <w:sz w:val="24"/>
          <w:szCs w:val="24"/>
        </w:rPr>
        <w:t xml:space="preserve"> E Peacock; G Sanders; A Frost; S Morrison </w:t>
      </w:r>
      <w:r w:rsidR="00DF18D0">
        <w:rPr>
          <w:sz w:val="24"/>
          <w:szCs w:val="24"/>
        </w:rPr>
        <w:t>(Clerk</w:t>
      </w:r>
      <w:r>
        <w:rPr>
          <w:sz w:val="24"/>
          <w:szCs w:val="24"/>
        </w:rPr>
        <w:t xml:space="preserve"> to the Parish)</w:t>
      </w:r>
    </w:p>
    <w:p w:rsidR="003A7367" w:rsidRPr="00192056" w:rsidRDefault="003A7367" w:rsidP="00192056">
      <w:pPr>
        <w:jc w:val="center"/>
        <w:rPr>
          <w:sz w:val="24"/>
          <w:szCs w:val="24"/>
        </w:rPr>
      </w:pPr>
    </w:p>
    <w:p w:rsidR="003A7367" w:rsidRPr="00192056" w:rsidRDefault="003A7367" w:rsidP="003A7367">
      <w:pPr>
        <w:jc w:val="center"/>
        <w:rPr>
          <w:sz w:val="24"/>
          <w:szCs w:val="24"/>
          <w:u w:val="single"/>
        </w:rPr>
      </w:pPr>
    </w:p>
    <w:p w:rsidR="004A3FA3" w:rsidRPr="00192056" w:rsidRDefault="00192056" w:rsidP="00192056">
      <w:pPr>
        <w:spacing w:line="240" w:lineRule="auto"/>
        <w:rPr>
          <w:sz w:val="24"/>
          <w:szCs w:val="24"/>
        </w:rPr>
      </w:pPr>
      <w:r w:rsidRPr="00192056">
        <w:rPr>
          <w:sz w:val="24"/>
          <w:szCs w:val="24"/>
        </w:rPr>
        <w:t>19/17</w:t>
      </w:r>
      <w:r>
        <w:rPr>
          <w:sz w:val="24"/>
          <w:szCs w:val="24"/>
        </w:rPr>
        <w:t xml:space="preserve"> </w:t>
      </w:r>
      <w:r>
        <w:rPr>
          <w:sz w:val="24"/>
          <w:szCs w:val="24"/>
        </w:rPr>
        <w:tab/>
      </w:r>
      <w:r w:rsidR="003A7367" w:rsidRPr="00192056">
        <w:rPr>
          <w:sz w:val="24"/>
          <w:szCs w:val="24"/>
        </w:rPr>
        <w:t>Apologies</w:t>
      </w:r>
      <w:r w:rsidRPr="00192056">
        <w:rPr>
          <w:sz w:val="24"/>
          <w:szCs w:val="24"/>
        </w:rPr>
        <w:t xml:space="preserve"> – none </w:t>
      </w:r>
    </w:p>
    <w:p w:rsidR="004A3FA3" w:rsidRPr="00192056" w:rsidRDefault="00192056" w:rsidP="00192056">
      <w:pPr>
        <w:spacing w:line="240" w:lineRule="auto"/>
        <w:rPr>
          <w:sz w:val="24"/>
          <w:szCs w:val="24"/>
        </w:rPr>
      </w:pPr>
      <w:r>
        <w:rPr>
          <w:sz w:val="24"/>
          <w:szCs w:val="24"/>
        </w:rPr>
        <w:t>20/17</w:t>
      </w:r>
      <w:r>
        <w:rPr>
          <w:sz w:val="24"/>
          <w:szCs w:val="24"/>
        </w:rPr>
        <w:tab/>
      </w:r>
      <w:r w:rsidR="003A7367" w:rsidRPr="00192056">
        <w:rPr>
          <w:sz w:val="24"/>
          <w:szCs w:val="24"/>
        </w:rPr>
        <w:t xml:space="preserve">Declaration of Pecuniary or Non-Pecuniary Interest </w:t>
      </w:r>
      <w:r>
        <w:rPr>
          <w:sz w:val="24"/>
          <w:szCs w:val="24"/>
        </w:rPr>
        <w:t>– Cllr Burdass has an interest in item</w:t>
      </w:r>
      <w:r w:rsidR="00A53D2B">
        <w:rPr>
          <w:sz w:val="24"/>
          <w:szCs w:val="24"/>
        </w:rPr>
        <w:t xml:space="preserve"> 27/17 paragraph 2.</w:t>
      </w:r>
    </w:p>
    <w:p w:rsidR="004A3FA3" w:rsidRPr="00192056" w:rsidRDefault="00192056" w:rsidP="00192056">
      <w:pPr>
        <w:spacing w:line="240" w:lineRule="auto"/>
        <w:rPr>
          <w:sz w:val="24"/>
          <w:szCs w:val="24"/>
        </w:rPr>
      </w:pPr>
      <w:r>
        <w:rPr>
          <w:sz w:val="24"/>
          <w:szCs w:val="24"/>
        </w:rPr>
        <w:t>21/17</w:t>
      </w:r>
      <w:r>
        <w:rPr>
          <w:sz w:val="24"/>
          <w:szCs w:val="24"/>
        </w:rPr>
        <w:tab/>
        <w:t xml:space="preserve">The </w:t>
      </w:r>
      <w:r w:rsidR="003A7367" w:rsidRPr="00192056">
        <w:rPr>
          <w:sz w:val="24"/>
          <w:szCs w:val="24"/>
        </w:rPr>
        <w:t xml:space="preserve">Minutes of last meeting </w:t>
      </w:r>
      <w:r w:rsidR="0018696C" w:rsidRPr="00192056">
        <w:rPr>
          <w:sz w:val="24"/>
          <w:szCs w:val="24"/>
        </w:rPr>
        <w:t>held 8</w:t>
      </w:r>
      <w:r w:rsidR="0018696C" w:rsidRPr="00192056">
        <w:rPr>
          <w:sz w:val="24"/>
          <w:szCs w:val="24"/>
          <w:vertAlign w:val="superscript"/>
        </w:rPr>
        <w:t>th</w:t>
      </w:r>
      <w:r w:rsidR="0018696C" w:rsidRPr="00192056">
        <w:rPr>
          <w:sz w:val="24"/>
          <w:szCs w:val="24"/>
        </w:rPr>
        <w:t xml:space="preserve"> February</w:t>
      </w:r>
      <w:r w:rsidR="003A7367" w:rsidRPr="00192056">
        <w:rPr>
          <w:sz w:val="24"/>
          <w:szCs w:val="24"/>
        </w:rPr>
        <w:t xml:space="preserve"> </w:t>
      </w:r>
      <w:r w:rsidR="0018696C" w:rsidRPr="00192056">
        <w:rPr>
          <w:sz w:val="24"/>
          <w:szCs w:val="24"/>
        </w:rPr>
        <w:t>2017</w:t>
      </w:r>
      <w:r>
        <w:rPr>
          <w:sz w:val="24"/>
          <w:szCs w:val="24"/>
        </w:rPr>
        <w:t xml:space="preserve"> were accepted by all present as a true record and signed by the chairman.</w:t>
      </w:r>
    </w:p>
    <w:p w:rsidR="0018696C" w:rsidRPr="00192056" w:rsidRDefault="00192056" w:rsidP="00192056">
      <w:pPr>
        <w:spacing w:line="240" w:lineRule="auto"/>
        <w:rPr>
          <w:sz w:val="24"/>
          <w:szCs w:val="24"/>
        </w:rPr>
      </w:pPr>
      <w:r>
        <w:rPr>
          <w:sz w:val="24"/>
          <w:szCs w:val="24"/>
        </w:rPr>
        <w:t>22/17</w:t>
      </w:r>
      <w:r>
        <w:rPr>
          <w:sz w:val="24"/>
          <w:szCs w:val="24"/>
        </w:rPr>
        <w:tab/>
      </w:r>
      <w:r w:rsidR="0018696C" w:rsidRPr="00192056">
        <w:rPr>
          <w:sz w:val="24"/>
          <w:szCs w:val="24"/>
        </w:rPr>
        <w:t>Matters Outstanding</w:t>
      </w:r>
    </w:p>
    <w:p w:rsidR="004A3FA3" w:rsidRDefault="00192056" w:rsidP="0018696C">
      <w:pPr>
        <w:pStyle w:val="ListParagraph"/>
        <w:numPr>
          <w:ilvl w:val="0"/>
          <w:numId w:val="7"/>
        </w:numPr>
        <w:rPr>
          <w:sz w:val="24"/>
          <w:szCs w:val="24"/>
        </w:rPr>
      </w:pPr>
      <w:r>
        <w:rPr>
          <w:sz w:val="24"/>
          <w:szCs w:val="24"/>
        </w:rPr>
        <w:t xml:space="preserve">Funding has been granted for a second </w:t>
      </w:r>
      <w:r w:rsidR="0018696C" w:rsidRPr="00192056">
        <w:rPr>
          <w:sz w:val="24"/>
          <w:szCs w:val="24"/>
        </w:rPr>
        <w:t xml:space="preserve">defibrillator at Octon. </w:t>
      </w:r>
      <w:r>
        <w:rPr>
          <w:sz w:val="24"/>
          <w:szCs w:val="24"/>
        </w:rPr>
        <w:t xml:space="preserve">The </w:t>
      </w:r>
      <w:proofErr w:type="spellStart"/>
      <w:r>
        <w:rPr>
          <w:sz w:val="24"/>
          <w:szCs w:val="24"/>
        </w:rPr>
        <w:t>c</w:t>
      </w:r>
      <w:r w:rsidR="00AB6E31">
        <w:rPr>
          <w:sz w:val="24"/>
          <w:szCs w:val="24"/>
        </w:rPr>
        <w:t>.</w:t>
      </w:r>
      <w:r>
        <w:rPr>
          <w:sz w:val="24"/>
          <w:szCs w:val="24"/>
        </w:rPr>
        <w:t>p</w:t>
      </w:r>
      <w:r w:rsidR="00AB6E31">
        <w:rPr>
          <w:sz w:val="24"/>
          <w:szCs w:val="24"/>
        </w:rPr>
        <w:t>.</w:t>
      </w:r>
      <w:r>
        <w:rPr>
          <w:sz w:val="24"/>
          <w:szCs w:val="24"/>
        </w:rPr>
        <w:t>r</w:t>
      </w:r>
      <w:proofErr w:type="spellEnd"/>
      <w:r>
        <w:rPr>
          <w:sz w:val="24"/>
          <w:szCs w:val="24"/>
        </w:rPr>
        <w:t xml:space="preserve"> pack, </w:t>
      </w:r>
      <w:r w:rsidR="006B2A23">
        <w:rPr>
          <w:sz w:val="24"/>
          <w:szCs w:val="24"/>
        </w:rPr>
        <w:t xml:space="preserve">and </w:t>
      </w:r>
      <w:r>
        <w:rPr>
          <w:sz w:val="24"/>
          <w:szCs w:val="24"/>
        </w:rPr>
        <w:t xml:space="preserve">training DVDs have been received, and the defibrillator and cabinet is on order. </w:t>
      </w:r>
      <w:r w:rsidR="00392A3A">
        <w:rPr>
          <w:sz w:val="24"/>
          <w:szCs w:val="24"/>
        </w:rPr>
        <w:t>ERYC have already erected a new light pole at Octon. Cllr Peacock to contact ERYC for further advise on fitting defibrillator once delivered.</w:t>
      </w:r>
      <w:r w:rsidR="006B2A23">
        <w:rPr>
          <w:sz w:val="24"/>
          <w:szCs w:val="24"/>
        </w:rPr>
        <w:t xml:space="preserve"> Cllr Best to follow up on the agreed further contribution/donation from the amenities committee. </w:t>
      </w:r>
    </w:p>
    <w:p w:rsidR="0018696C" w:rsidRPr="006B2A23" w:rsidRDefault="0018696C" w:rsidP="006B2A23">
      <w:pPr>
        <w:pStyle w:val="ListParagraph"/>
        <w:numPr>
          <w:ilvl w:val="0"/>
          <w:numId w:val="7"/>
        </w:numPr>
        <w:rPr>
          <w:sz w:val="24"/>
          <w:szCs w:val="24"/>
        </w:rPr>
      </w:pPr>
      <w:r w:rsidRPr="006B2A23">
        <w:rPr>
          <w:sz w:val="24"/>
          <w:szCs w:val="24"/>
        </w:rPr>
        <w:t>Thwing defibrillator</w:t>
      </w:r>
      <w:r w:rsidR="00392A3A" w:rsidRPr="006B2A23">
        <w:rPr>
          <w:sz w:val="24"/>
          <w:szCs w:val="24"/>
        </w:rPr>
        <w:t xml:space="preserve"> is</w:t>
      </w:r>
      <w:r w:rsidRPr="006B2A23">
        <w:rPr>
          <w:sz w:val="24"/>
          <w:szCs w:val="24"/>
        </w:rPr>
        <w:t xml:space="preserve"> still not </w:t>
      </w:r>
      <w:r w:rsidR="00392A3A" w:rsidRPr="006B2A23">
        <w:rPr>
          <w:sz w:val="24"/>
          <w:szCs w:val="24"/>
        </w:rPr>
        <w:t xml:space="preserve">fitted. Telephone kiosk has been </w:t>
      </w:r>
      <w:r w:rsidRPr="006B2A23">
        <w:rPr>
          <w:sz w:val="24"/>
          <w:szCs w:val="24"/>
        </w:rPr>
        <w:t>repair</w:t>
      </w:r>
      <w:r w:rsidR="00392A3A" w:rsidRPr="006B2A23">
        <w:rPr>
          <w:sz w:val="24"/>
          <w:szCs w:val="24"/>
        </w:rPr>
        <w:t>ed and</w:t>
      </w:r>
      <w:r w:rsidR="006B2A23">
        <w:rPr>
          <w:sz w:val="24"/>
          <w:szCs w:val="24"/>
        </w:rPr>
        <w:t xml:space="preserve"> </w:t>
      </w:r>
      <w:r w:rsidR="00DF18D0">
        <w:rPr>
          <w:sz w:val="24"/>
          <w:szCs w:val="24"/>
        </w:rPr>
        <w:t>mannequin</w:t>
      </w:r>
      <w:r w:rsidR="006B2A23">
        <w:rPr>
          <w:sz w:val="24"/>
          <w:szCs w:val="24"/>
        </w:rPr>
        <w:t xml:space="preserve"> removed.  Cllr McDermott</w:t>
      </w:r>
      <w:r w:rsidR="00392A3A" w:rsidRPr="006B2A23">
        <w:rPr>
          <w:sz w:val="24"/>
          <w:szCs w:val="24"/>
        </w:rPr>
        <w:t xml:space="preserve"> to clean inside</w:t>
      </w:r>
      <w:r w:rsidRPr="006B2A23">
        <w:rPr>
          <w:sz w:val="24"/>
          <w:szCs w:val="24"/>
        </w:rPr>
        <w:t xml:space="preserve">. </w:t>
      </w:r>
      <w:r w:rsidR="00392A3A" w:rsidRPr="006B2A23">
        <w:rPr>
          <w:sz w:val="24"/>
          <w:szCs w:val="24"/>
        </w:rPr>
        <w:t>Cllr Clarkson to contact P Gilson again re fitting.</w:t>
      </w:r>
      <w:r w:rsidR="006B2A23">
        <w:rPr>
          <w:sz w:val="24"/>
          <w:szCs w:val="24"/>
        </w:rPr>
        <w:t xml:space="preserve"> Cllr Frost to put up signage.</w:t>
      </w:r>
      <w:r w:rsidR="00392A3A" w:rsidRPr="006B2A23">
        <w:rPr>
          <w:sz w:val="24"/>
          <w:szCs w:val="24"/>
        </w:rPr>
        <w:t xml:space="preserve"> Training for CPR has been arranged for 9 March at 7.00pm in the Church rooms</w:t>
      </w:r>
      <w:r w:rsidRPr="006B2A23">
        <w:rPr>
          <w:sz w:val="24"/>
          <w:szCs w:val="24"/>
        </w:rPr>
        <w:t>.</w:t>
      </w:r>
      <w:r w:rsidR="00392A3A" w:rsidRPr="006B2A23">
        <w:rPr>
          <w:sz w:val="24"/>
          <w:szCs w:val="24"/>
        </w:rPr>
        <w:t xml:space="preserve"> VETS system to be promoted at this meeting.  S</w:t>
      </w:r>
      <w:r w:rsidRPr="006B2A23">
        <w:rPr>
          <w:sz w:val="24"/>
          <w:szCs w:val="24"/>
        </w:rPr>
        <w:t xml:space="preserve">torage </w:t>
      </w:r>
      <w:r w:rsidR="00392A3A" w:rsidRPr="006B2A23">
        <w:rPr>
          <w:sz w:val="24"/>
          <w:szCs w:val="24"/>
        </w:rPr>
        <w:t>f</w:t>
      </w:r>
      <w:r w:rsidRPr="006B2A23">
        <w:rPr>
          <w:sz w:val="24"/>
          <w:szCs w:val="24"/>
        </w:rPr>
        <w:t>acilities for push call rescue equipment</w:t>
      </w:r>
      <w:r w:rsidR="00392A3A" w:rsidRPr="006B2A23">
        <w:rPr>
          <w:sz w:val="24"/>
          <w:szCs w:val="24"/>
        </w:rPr>
        <w:t xml:space="preserve"> still to be agreed.</w:t>
      </w:r>
    </w:p>
    <w:p w:rsidR="007C1AFA" w:rsidRDefault="0018696C" w:rsidP="00533BB0">
      <w:pPr>
        <w:pStyle w:val="ListParagraph"/>
        <w:numPr>
          <w:ilvl w:val="0"/>
          <w:numId w:val="7"/>
        </w:numPr>
        <w:rPr>
          <w:sz w:val="24"/>
          <w:szCs w:val="24"/>
        </w:rPr>
      </w:pPr>
      <w:r w:rsidRPr="00192056">
        <w:rPr>
          <w:sz w:val="24"/>
          <w:szCs w:val="24"/>
        </w:rPr>
        <w:t xml:space="preserve">Litter bin at Octon </w:t>
      </w:r>
      <w:r w:rsidR="00392A3A">
        <w:rPr>
          <w:sz w:val="24"/>
          <w:szCs w:val="24"/>
        </w:rPr>
        <w:t>has now been</w:t>
      </w:r>
      <w:r w:rsidRPr="00192056">
        <w:rPr>
          <w:sz w:val="24"/>
          <w:szCs w:val="24"/>
        </w:rPr>
        <w:t xml:space="preserve"> installed</w:t>
      </w:r>
    </w:p>
    <w:p w:rsidR="006B2A23" w:rsidRPr="00533BB0" w:rsidRDefault="006B2A23" w:rsidP="00533BB0">
      <w:pPr>
        <w:pStyle w:val="ListParagraph"/>
        <w:numPr>
          <w:ilvl w:val="0"/>
          <w:numId w:val="7"/>
        </w:numPr>
        <w:rPr>
          <w:sz w:val="24"/>
          <w:szCs w:val="24"/>
        </w:rPr>
      </w:pPr>
      <w:r>
        <w:rPr>
          <w:sz w:val="24"/>
          <w:szCs w:val="24"/>
        </w:rPr>
        <w:t>Two member of the amenities committee have now been elected onto the steering group for the community assets.</w:t>
      </w:r>
    </w:p>
    <w:p w:rsidR="004515A8" w:rsidRPr="00392A3A" w:rsidRDefault="00392A3A" w:rsidP="00392A3A">
      <w:pPr>
        <w:spacing w:line="240" w:lineRule="auto"/>
        <w:rPr>
          <w:sz w:val="24"/>
          <w:szCs w:val="24"/>
        </w:rPr>
      </w:pPr>
      <w:r>
        <w:rPr>
          <w:sz w:val="24"/>
          <w:szCs w:val="24"/>
        </w:rPr>
        <w:t>23/17</w:t>
      </w:r>
      <w:r>
        <w:rPr>
          <w:sz w:val="24"/>
          <w:szCs w:val="24"/>
        </w:rPr>
        <w:tab/>
      </w:r>
      <w:r w:rsidR="003A7367" w:rsidRPr="00392A3A">
        <w:rPr>
          <w:sz w:val="24"/>
          <w:szCs w:val="24"/>
        </w:rPr>
        <w:t>Correspondence for review</w:t>
      </w:r>
    </w:p>
    <w:p w:rsidR="00403AC8" w:rsidRPr="00192056" w:rsidRDefault="004C3C0B" w:rsidP="00845B53">
      <w:pPr>
        <w:pStyle w:val="ListParagraph"/>
        <w:numPr>
          <w:ilvl w:val="0"/>
          <w:numId w:val="2"/>
        </w:numPr>
        <w:rPr>
          <w:sz w:val="24"/>
          <w:szCs w:val="24"/>
        </w:rPr>
      </w:pPr>
      <w:r w:rsidRPr="00192056">
        <w:rPr>
          <w:sz w:val="24"/>
          <w:szCs w:val="24"/>
        </w:rPr>
        <w:t xml:space="preserve">ERNLLCA </w:t>
      </w:r>
      <w:r w:rsidR="00BE6F4E">
        <w:rPr>
          <w:sz w:val="24"/>
          <w:szCs w:val="24"/>
        </w:rPr>
        <w:t xml:space="preserve">have organised a </w:t>
      </w:r>
      <w:r w:rsidRPr="00192056">
        <w:rPr>
          <w:sz w:val="24"/>
          <w:szCs w:val="24"/>
        </w:rPr>
        <w:t>planning day conference/training event</w:t>
      </w:r>
      <w:r w:rsidR="00BE6F4E">
        <w:rPr>
          <w:sz w:val="24"/>
          <w:szCs w:val="24"/>
        </w:rPr>
        <w:t xml:space="preserve"> on 24/3. Costs to members is £85 +VAT. It was proposed that Cllr Frost attend. All agreed.</w:t>
      </w:r>
    </w:p>
    <w:p w:rsidR="00933A1E" w:rsidRPr="00192056" w:rsidRDefault="00392A3A" w:rsidP="00845B53">
      <w:pPr>
        <w:pStyle w:val="ListParagraph"/>
        <w:numPr>
          <w:ilvl w:val="0"/>
          <w:numId w:val="2"/>
        </w:numPr>
        <w:rPr>
          <w:sz w:val="24"/>
          <w:szCs w:val="24"/>
        </w:rPr>
      </w:pPr>
      <w:r>
        <w:rPr>
          <w:sz w:val="24"/>
          <w:szCs w:val="24"/>
        </w:rPr>
        <w:t xml:space="preserve">Cllr Sanders has responded to ERYC </w:t>
      </w:r>
      <w:r w:rsidR="00933A1E" w:rsidRPr="00192056">
        <w:rPr>
          <w:sz w:val="24"/>
          <w:szCs w:val="24"/>
        </w:rPr>
        <w:t>consultation on draft Statement of Community Involvement.</w:t>
      </w:r>
    </w:p>
    <w:p w:rsidR="004A3FA3" w:rsidRPr="00533BB0" w:rsidRDefault="00392A3A" w:rsidP="00533BB0">
      <w:pPr>
        <w:pStyle w:val="ListParagraph"/>
        <w:numPr>
          <w:ilvl w:val="0"/>
          <w:numId w:val="2"/>
        </w:numPr>
        <w:rPr>
          <w:sz w:val="24"/>
          <w:szCs w:val="24"/>
        </w:rPr>
      </w:pPr>
      <w:r>
        <w:rPr>
          <w:sz w:val="24"/>
          <w:szCs w:val="24"/>
        </w:rPr>
        <w:t xml:space="preserve">Clerk to respond to </w:t>
      </w:r>
      <w:r w:rsidR="00933A1E" w:rsidRPr="00192056">
        <w:rPr>
          <w:sz w:val="24"/>
          <w:szCs w:val="24"/>
        </w:rPr>
        <w:t xml:space="preserve">Rudston PC regarding joint meeting </w:t>
      </w:r>
      <w:r>
        <w:rPr>
          <w:sz w:val="24"/>
          <w:szCs w:val="24"/>
        </w:rPr>
        <w:t>on planning, all councillors would attend if possible.</w:t>
      </w:r>
    </w:p>
    <w:p w:rsidR="004A3FA3" w:rsidRDefault="00392A3A" w:rsidP="00533BB0">
      <w:pPr>
        <w:rPr>
          <w:sz w:val="24"/>
          <w:szCs w:val="24"/>
        </w:rPr>
      </w:pPr>
      <w:r>
        <w:rPr>
          <w:sz w:val="24"/>
          <w:szCs w:val="24"/>
        </w:rPr>
        <w:t>24/17</w:t>
      </w:r>
      <w:r>
        <w:rPr>
          <w:sz w:val="24"/>
          <w:szCs w:val="24"/>
        </w:rPr>
        <w:tab/>
      </w:r>
      <w:r w:rsidR="00933A1E" w:rsidRPr="00392A3A">
        <w:rPr>
          <w:sz w:val="24"/>
          <w:szCs w:val="24"/>
        </w:rPr>
        <w:t xml:space="preserve"> Cllr Frost</w:t>
      </w:r>
      <w:r w:rsidR="007C1AFA" w:rsidRPr="00392A3A">
        <w:rPr>
          <w:sz w:val="24"/>
          <w:szCs w:val="24"/>
        </w:rPr>
        <w:t xml:space="preserve"> </w:t>
      </w:r>
      <w:r w:rsidR="00533BB0">
        <w:rPr>
          <w:sz w:val="24"/>
          <w:szCs w:val="24"/>
        </w:rPr>
        <w:t xml:space="preserve">is in regular contact with ERYC </w:t>
      </w:r>
      <w:r w:rsidR="007C1AFA" w:rsidRPr="00392A3A">
        <w:rPr>
          <w:sz w:val="24"/>
          <w:szCs w:val="24"/>
        </w:rPr>
        <w:t>re roads in Thwing</w:t>
      </w:r>
      <w:r w:rsidR="00533BB0">
        <w:rPr>
          <w:sz w:val="24"/>
          <w:szCs w:val="24"/>
        </w:rPr>
        <w:t xml:space="preserve">. Dukes Lane is scheduled for repair, including the drains, in the financial year 2017/18. Clearance of footpaths in both Thwing and Octon is under discussion. Cllr Peacock advised that ERYC are to carry out a water </w:t>
      </w:r>
      <w:r w:rsidR="00DF18D0">
        <w:rPr>
          <w:sz w:val="24"/>
          <w:szCs w:val="24"/>
        </w:rPr>
        <w:t>test on</w:t>
      </w:r>
      <w:r w:rsidR="00533BB0">
        <w:rPr>
          <w:sz w:val="24"/>
          <w:szCs w:val="24"/>
        </w:rPr>
        <w:t xml:space="preserve"> the blocked drains on the B1249 near Keepers Cottage, prior to clearance.</w:t>
      </w:r>
    </w:p>
    <w:p w:rsidR="006B2A23" w:rsidRPr="00533BB0" w:rsidRDefault="006B2A23" w:rsidP="00533BB0">
      <w:pPr>
        <w:rPr>
          <w:sz w:val="24"/>
          <w:szCs w:val="24"/>
        </w:rPr>
      </w:pPr>
      <w:r>
        <w:rPr>
          <w:sz w:val="24"/>
          <w:szCs w:val="24"/>
        </w:rPr>
        <w:lastRenderedPageBreak/>
        <w:t>25/17  All agreed that an additional salt bin at Octon would be of benefit, and that the clerk would submit the application forms to ERYC.</w:t>
      </w:r>
    </w:p>
    <w:p w:rsidR="0010643F" w:rsidRPr="00533BB0" w:rsidRDefault="00533BB0" w:rsidP="00533BB0">
      <w:pPr>
        <w:rPr>
          <w:sz w:val="24"/>
          <w:szCs w:val="24"/>
        </w:rPr>
      </w:pPr>
      <w:r>
        <w:rPr>
          <w:sz w:val="24"/>
          <w:szCs w:val="24"/>
        </w:rPr>
        <w:t>2</w:t>
      </w:r>
      <w:r w:rsidR="006B2A23">
        <w:rPr>
          <w:sz w:val="24"/>
          <w:szCs w:val="24"/>
        </w:rPr>
        <w:t>6</w:t>
      </w:r>
      <w:r>
        <w:rPr>
          <w:sz w:val="24"/>
          <w:szCs w:val="24"/>
        </w:rPr>
        <w:t>/17</w:t>
      </w:r>
      <w:r>
        <w:rPr>
          <w:sz w:val="24"/>
          <w:szCs w:val="24"/>
        </w:rPr>
        <w:tab/>
        <w:t xml:space="preserve"> Following the </w:t>
      </w:r>
      <w:r w:rsidR="004C3C0B" w:rsidRPr="00533BB0">
        <w:rPr>
          <w:sz w:val="24"/>
          <w:szCs w:val="24"/>
        </w:rPr>
        <w:t xml:space="preserve">meetings </w:t>
      </w:r>
      <w:r>
        <w:rPr>
          <w:sz w:val="24"/>
          <w:szCs w:val="24"/>
        </w:rPr>
        <w:t xml:space="preserve">on </w:t>
      </w:r>
      <w:r w:rsidR="004C3C0B" w:rsidRPr="00533BB0">
        <w:rPr>
          <w:sz w:val="24"/>
          <w:szCs w:val="24"/>
        </w:rPr>
        <w:t>15</w:t>
      </w:r>
      <w:r w:rsidR="004C3C0B" w:rsidRPr="00533BB0">
        <w:rPr>
          <w:sz w:val="24"/>
          <w:szCs w:val="24"/>
          <w:vertAlign w:val="superscript"/>
        </w:rPr>
        <w:t>th</w:t>
      </w:r>
      <w:r w:rsidR="004C3C0B" w:rsidRPr="00533BB0">
        <w:rPr>
          <w:sz w:val="24"/>
          <w:szCs w:val="24"/>
        </w:rPr>
        <w:t xml:space="preserve"> and 28</w:t>
      </w:r>
      <w:r w:rsidR="004C3C0B" w:rsidRPr="00533BB0">
        <w:rPr>
          <w:sz w:val="24"/>
          <w:szCs w:val="24"/>
          <w:vertAlign w:val="superscript"/>
        </w:rPr>
        <w:t>th</w:t>
      </w:r>
      <w:r w:rsidR="004C3C0B" w:rsidRPr="00533BB0">
        <w:rPr>
          <w:sz w:val="24"/>
          <w:szCs w:val="24"/>
        </w:rPr>
        <w:t xml:space="preserve"> February 2017</w:t>
      </w:r>
      <w:r>
        <w:rPr>
          <w:sz w:val="24"/>
          <w:szCs w:val="24"/>
        </w:rPr>
        <w:t>, a steering group has now been formed to develop the Community Plan. The ne</w:t>
      </w:r>
      <w:r w:rsidR="00AB6E31">
        <w:rPr>
          <w:sz w:val="24"/>
          <w:szCs w:val="24"/>
        </w:rPr>
        <w:t>xt meeting will be on Tuesday 28</w:t>
      </w:r>
      <w:r w:rsidRPr="00533BB0">
        <w:rPr>
          <w:sz w:val="24"/>
          <w:szCs w:val="24"/>
          <w:vertAlign w:val="superscript"/>
        </w:rPr>
        <w:t>th</w:t>
      </w:r>
      <w:r>
        <w:rPr>
          <w:sz w:val="24"/>
          <w:szCs w:val="24"/>
        </w:rPr>
        <w:t xml:space="preserve"> Feb at 7.00pm </w:t>
      </w:r>
      <w:r w:rsidR="006B2A23">
        <w:rPr>
          <w:sz w:val="24"/>
          <w:szCs w:val="24"/>
        </w:rPr>
        <w:t>which will determine the time scale for delivery of the questionnaire, and costs involved. Cllr Sanders thanked Cllr Clarkson and Burdass for their offer of help in distribution and collection.</w:t>
      </w:r>
    </w:p>
    <w:p w:rsidR="00191ED2" w:rsidRDefault="00191ED2" w:rsidP="00191ED2">
      <w:pPr>
        <w:rPr>
          <w:sz w:val="24"/>
          <w:szCs w:val="24"/>
        </w:rPr>
      </w:pPr>
      <w:r>
        <w:rPr>
          <w:sz w:val="24"/>
          <w:szCs w:val="24"/>
        </w:rPr>
        <w:t xml:space="preserve">27/17  There are several plots of </w:t>
      </w:r>
      <w:r w:rsidR="00933A1E" w:rsidRPr="00191ED2">
        <w:rPr>
          <w:sz w:val="24"/>
          <w:szCs w:val="24"/>
        </w:rPr>
        <w:t xml:space="preserve">Common Land </w:t>
      </w:r>
      <w:r>
        <w:rPr>
          <w:sz w:val="24"/>
          <w:szCs w:val="24"/>
        </w:rPr>
        <w:t xml:space="preserve">in the parish. Three have land registry numbers and three do not. It was proposed by Cllr Peacock and seconded by Cllr Frost that the clerk obtain a bank card and apply for copy documents from the land registry to determine ownership of the plots. Once information is to hand </w:t>
      </w:r>
      <w:r w:rsidR="007C1AFA" w:rsidRPr="00191ED2">
        <w:rPr>
          <w:sz w:val="24"/>
          <w:szCs w:val="24"/>
        </w:rPr>
        <w:t>a p</w:t>
      </w:r>
      <w:r>
        <w:rPr>
          <w:sz w:val="24"/>
          <w:szCs w:val="24"/>
        </w:rPr>
        <w:t>olicy for the management of the land can be determined.</w:t>
      </w:r>
    </w:p>
    <w:p w:rsidR="00F05355" w:rsidRDefault="00191ED2" w:rsidP="00191ED2">
      <w:pPr>
        <w:rPr>
          <w:sz w:val="24"/>
          <w:szCs w:val="24"/>
        </w:rPr>
      </w:pPr>
      <w:r w:rsidRPr="00191ED2">
        <w:rPr>
          <w:sz w:val="24"/>
          <w:szCs w:val="24"/>
        </w:rPr>
        <w:t>The</w:t>
      </w:r>
      <w:r w:rsidR="00F05355" w:rsidRPr="00191ED2">
        <w:rPr>
          <w:sz w:val="24"/>
          <w:szCs w:val="24"/>
        </w:rPr>
        <w:t xml:space="preserve"> public footpath</w:t>
      </w:r>
      <w:r>
        <w:rPr>
          <w:sz w:val="24"/>
          <w:szCs w:val="24"/>
        </w:rPr>
        <w:t xml:space="preserve"> across</w:t>
      </w:r>
      <w:r w:rsidRPr="00191ED2">
        <w:rPr>
          <w:sz w:val="24"/>
          <w:szCs w:val="24"/>
        </w:rPr>
        <w:t xml:space="preserve"> the Keld needs attention</w:t>
      </w:r>
      <w:r>
        <w:rPr>
          <w:sz w:val="24"/>
          <w:szCs w:val="24"/>
        </w:rPr>
        <w:t>, and th</w:t>
      </w:r>
      <w:r w:rsidR="00AB6E31">
        <w:rPr>
          <w:sz w:val="24"/>
          <w:szCs w:val="24"/>
        </w:rPr>
        <w:t>e reeds need clearing from the M</w:t>
      </w:r>
      <w:r>
        <w:rPr>
          <w:sz w:val="24"/>
          <w:szCs w:val="24"/>
        </w:rPr>
        <w:t>ere. It was agreed that the c</w:t>
      </w:r>
      <w:r w:rsidR="00FC552A">
        <w:rPr>
          <w:sz w:val="24"/>
          <w:szCs w:val="24"/>
        </w:rPr>
        <w:t>lerk will contact ERYC for advic</w:t>
      </w:r>
      <w:r>
        <w:rPr>
          <w:sz w:val="24"/>
          <w:szCs w:val="24"/>
        </w:rPr>
        <w:t>e</w:t>
      </w:r>
      <w:r w:rsidR="00505998">
        <w:rPr>
          <w:sz w:val="24"/>
          <w:szCs w:val="24"/>
        </w:rPr>
        <w:t>.</w:t>
      </w:r>
    </w:p>
    <w:p w:rsidR="00FC552A" w:rsidRPr="00191ED2" w:rsidRDefault="00FC552A" w:rsidP="00191ED2">
      <w:pPr>
        <w:rPr>
          <w:sz w:val="24"/>
          <w:szCs w:val="24"/>
        </w:rPr>
      </w:pPr>
      <w:r>
        <w:rPr>
          <w:sz w:val="24"/>
          <w:szCs w:val="24"/>
        </w:rPr>
        <w:t>Cllr Sanders also raised the replacement of the bus shelters in the parish, which has already been agreed. Clerk to contact ERYC for criteria on moving forward, and costing the project.</w:t>
      </w:r>
    </w:p>
    <w:p w:rsidR="00FC552A" w:rsidRDefault="00FC552A" w:rsidP="00FC552A">
      <w:pPr>
        <w:rPr>
          <w:sz w:val="24"/>
          <w:szCs w:val="24"/>
        </w:rPr>
      </w:pPr>
      <w:r>
        <w:rPr>
          <w:sz w:val="24"/>
          <w:szCs w:val="24"/>
        </w:rPr>
        <w:t xml:space="preserve">28/17 </w:t>
      </w:r>
      <w:r>
        <w:rPr>
          <w:sz w:val="24"/>
          <w:szCs w:val="24"/>
        </w:rPr>
        <w:tab/>
      </w:r>
      <w:r w:rsidR="0010643F" w:rsidRPr="00FC552A">
        <w:rPr>
          <w:sz w:val="24"/>
          <w:szCs w:val="24"/>
        </w:rPr>
        <w:t>Finance</w:t>
      </w:r>
    </w:p>
    <w:p w:rsidR="00FC552A" w:rsidRDefault="00FC552A" w:rsidP="00FC552A">
      <w:pPr>
        <w:spacing w:line="257" w:lineRule="auto"/>
        <w:contextualSpacing/>
        <w:rPr>
          <w:sz w:val="24"/>
          <w:szCs w:val="24"/>
        </w:rPr>
      </w:pPr>
      <w:r>
        <w:rPr>
          <w:sz w:val="24"/>
          <w:szCs w:val="24"/>
        </w:rPr>
        <w:tab/>
      </w:r>
      <w:r w:rsidRPr="00FC552A">
        <w:rPr>
          <w:sz w:val="24"/>
          <w:szCs w:val="24"/>
        </w:rPr>
        <w:t>(</w:t>
      </w:r>
      <w:proofErr w:type="spellStart"/>
      <w:r w:rsidRPr="00FC552A">
        <w:rPr>
          <w:sz w:val="24"/>
          <w:szCs w:val="24"/>
        </w:rPr>
        <w:t>i</w:t>
      </w:r>
      <w:proofErr w:type="spellEnd"/>
      <w:r w:rsidRPr="00FC552A">
        <w:rPr>
          <w:sz w:val="24"/>
          <w:szCs w:val="24"/>
        </w:rPr>
        <w:t>)</w:t>
      </w:r>
      <w:r w:rsidR="00F05355" w:rsidRPr="00FC552A">
        <w:rPr>
          <w:sz w:val="24"/>
          <w:szCs w:val="24"/>
        </w:rPr>
        <w:t>acco</w:t>
      </w:r>
      <w:r w:rsidR="00135023">
        <w:rPr>
          <w:sz w:val="24"/>
          <w:szCs w:val="24"/>
        </w:rPr>
        <w:t>unts to the 28 Feb</w:t>
      </w:r>
      <w:r w:rsidRPr="00FC552A">
        <w:rPr>
          <w:sz w:val="24"/>
          <w:szCs w:val="24"/>
        </w:rPr>
        <w:t xml:space="preserve"> 2017 were presented and agreed by all.</w:t>
      </w:r>
      <w:r>
        <w:rPr>
          <w:sz w:val="24"/>
          <w:szCs w:val="24"/>
        </w:rPr>
        <w:tab/>
      </w:r>
    </w:p>
    <w:p w:rsidR="00F05355" w:rsidRPr="00FC552A" w:rsidRDefault="00FC552A" w:rsidP="00FC552A">
      <w:pPr>
        <w:spacing w:line="257" w:lineRule="auto"/>
        <w:ind w:firstLine="720"/>
        <w:contextualSpacing/>
        <w:rPr>
          <w:sz w:val="24"/>
          <w:szCs w:val="24"/>
        </w:rPr>
      </w:pPr>
      <w:r w:rsidRPr="00FC552A">
        <w:rPr>
          <w:sz w:val="24"/>
          <w:szCs w:val="24"/>
        </w:rPr>
        <w:t>(ii</w:t>
      </w:r>
      <w:r>
        <w:rPr>
          <w:sz w:val="24"/>
          <w:szCs w:val="24"/>
        </w:rPr>
        <w:t>)</w:t>
      </w:r>
      <w:r w:rsidR="00984CA7" w:rsidRPr="00FC552A">
        <w:rPr>
          <w:sz w:val="24"/>
          <w:szCs w:val="24"/>
        </w:rPr>
        <w:t xml:space="preserve"> cler</w:t>
      </w:r>
      <w:r w:rsidR="00135023">
        <w:rPr>
          <w:sz w:val="24"/>
          <w:szCs w:val="24"/>
        </w:rPr>
        <w:t>k’s expenses to 28 February 2017</w:t>
      </w:r>
      <w:r w:rsidRPr="00FC552A">
        <w:rPr>
          <w:sz w:val="24"/>
          <w:szCs w:val="24"/>
        </w:rPr>
        <w:t xml:space="preserve"> were approved</w:t>
      </w:r>
    </w:p>
    <w:p w:rsidR="00FC552A" w:rsidRDefault="00FC552A" w:rsidP="00FC552A">
      <w:pPr>
        <w:spacing w:line="257" w:lineRule="auto"/>
        <w:ind w:firstLine="720"/>
        <w:contextualSpacing/>
        <w:rPr>
          <w:sz w:val="24"/>
          <w:szCs w:val="24"/>
        </w:rPr>
      </w:pPr>
      <w:r>
        <w:rPr>
          <w:sz w:val="24"/>
          <w:szCs w:val="24"/>
        </w:rPr>
        <w:t>(iii)A</w:t>
      </w:r>
      <w:r w:rsidR="00F05355" w:rsidRPr="00192056">
        <w:rPr>
          <w:sz w:val="24"/>
          <w:szCs w:val="24"/>
        </w:rPr>
        <w:t xml:space="preserve"> donation to Playground Committee</w:t>
      </w:r>
      <w:r>
        <w:rPr>
          <w:sz w:val="24"/>
          <w:szCs w:val="24"/>
        </w:rPr>
        <w:t xml:space="preserve"> of £65.00 was approved</w:t>
      </w:r>
    </w:p>
    <w:p w:rsidR="00933A1E" w:rsidRPr="00A53B99" w:rsidRDefault="00FC552A" w:rsidP="00FC552A">
      <w:pPr>
        <w:spacing w:line="257" w:lineRule="auto"/>
        <w:ind w:left="720"/>
        <w:contextualSpacing/>
        <w:rPr>
          <w:sz w:val="24"/>
          <w:szCs w:val="24"/>
        </w:rPr>
      </w:pPr>
      <w:r w:rsidRPr="00A53B99">
        <w:rPr>
          <w:sz w:val="24"/>
          <w:szCs w:val="24"/>
        </w:rPr>
        <w:t>(iv)A donation to the PCC of £450 was proposed by Cllr Peacock and seconded by Cllr McDermott, and approved</w:t>
      </w:r>
      <w:r w:rsidR="00DC045C">
        <w:rPr>
          <w:sz w:val="24"/>
          <w:szCs w:val="24"/>
        </w:rPr>
        <w:t>,</w:t>
      </w:r>
      <w:bookmarkStart w:id="0" w:name="_GoBack"/>
      <w:bookmarkEnd w:id="0"/>
      <w:r w:rsidRPr="00A53B99">
        <w:rPr>
          <w:sz w:val="24"/>
          <w:szCs w:val="24"/>
        </w:rPr>
        <w:t xml:space="preserve"> to assist with the cost of grass cutting</w:t>
      </w:r>
    </w:p>
    <w:p w:rsidR="00933A1E" w:rsidRPr="00A53B99" w:rsidRDefault="00FC552A" w:rsidP="00704414">
      <w:pPr>
        <w:spacing w:line="257" w:lineRule="auto"/>
        <w:ind w:firstLine="720"/>
        <w:contextualSpacing/>
        <w:rPr>
          <w:sz w:val="24"/>
          <w:szCs w:val="24"/>
        </w:rPr>
      </w:pPr>
      <w:r w:rsidRPr="00A53B99">
        <w:rPr>
          <w:sz w:val="24"/>
          <w:szCs w:val="24"/>
        </w:rPr>
        <w:t>(v) S</w:t>
      </w:r>
      <w:r w:rsidR="00933A1E" w:rsidRPr="00A53B99">
        <w:rPr>
          <w:sz w:val="24"/>
          <w:szCs w:val="24"/>
        </w:rPr>
        <w:t>ignage for defibrillators</w:t>
      </w:r>
      <w:r w:rsidRPr="00A53B99">
        <w:rPr>
          <w:sz w:val="24"/>
          <w:szCs w:val="24"/>
        </w:rPr>
        <w:t xml:space="preserve"> is free from BHF, signs have been ordered and delivered.</w:t>
      </w:r>
    </w:p>
    <w:p w:rsidR="00704414" w:rsidRPr="00A53B99" w:rsidRDefault="00704414" w:rsidP="00704414">
      <w:pPr>
        <w:rPr>
          <w:sz w:val="24"/>
          <w:szCs w:val="24"/>
        </w:rPr>
      </w:pPr>
    </w:p>
    <w:p w:rsidR="00243FEA" w:rsidRPr="00A53B99" w:rsidRDefault="00FC552A" w:rsidP="00FC552A">
      <w:pPr>
        <w:rPr>
          <w:sz w:val="24"/>
          <w:szCs w:val="24"/>
        </w:rPr>
      </w:pPr>
      <w:r w:rsidRPr="00A53B99">
        <w:rPr>
          <w:sz w:val="24"/>
          <w:szCs w:val="24"/>
        </w:rPr>
        <w:t xml:space="preserve">29/17 </w:t>
      </w:r>
      <w:r w:rsidR="00704414" w:rsidRPr="00A53B99">
        <w:rPr>
          <w:sz w:val="24"/>
          <w:szCs w:val="24"/>
        </w:rPr>
        <w:t xml:space="preserve">  Following the incident with a vagrant arrested in the village, Cllr Clarkson is to lodge information regarding PROBE in the benefice news.</w:t>
      </w:r>
    </w:p>
    <w:p w:rsidR="004C3C0B" w:rsidRPr="00704414" w:rsidRDefault="00704414" w:rsidP="00704414">
      <w:pPr>
        <w:rPr>
          <w:sz w:val="24"/>
          <w:szCs w:val="24"/>
        </w:rPr>
      </w:pPr>
      <w:r w:rsidRPr="00704414">
        <w:rPr>
          <w:sz w:val="24"/>
          <w:szCs w:val="24"/>
        </w:rPr>
        <w:t>30/17</w:t>
      </w:r>
      <w:r>
        <w:rPr>
          <w:sz w:val="24"/>
          <w:szCs w:val="24"/>
        </w:rPr>
        <w:t xml:space="preserve"> The </w:t>
      </w:r>
      <w:r w:rsidR="004C3C0B" w:rsidRPr="00704414">
        <w:rPr>
          <w:sz w:val="24"/>
          <w:szCs w:val="24"/>
        </w:rPr>
        <w:t>next mee</w:t>
      </w:r>
      <w:r w:rsidR="007C1AFA" w:rsidRPr="00704414">
        <w:rPr>
          <w:sz w:val="24"/>
          <w:szCs w:val="24"/>
        </w:rPr>
        <w:t>ting and AGM</w:t>
      </w:r>
      <w:r>
        <w:rPr>
          <w:sz w:val="24"/>
          <w:szCs w:val="24"/>
        </w:rPr>
        <w:t xml:space="preserve"> will be held</w:t>
      </w:r>
      <w:r w:rsidR="007C1AFA" w:rsidRPr="00704414">
        <w:rPr>
          <w:sz w:val="24"/>
          <w:szCs w:val="24"/>
        </w:rPr>
        <w:t xml:space="preserve"> Tuesday 2 May 2017</w:t>
      </w:r>
    </w:p>
    <w:p w:rsidR="004A3FA3" w:rsidRDefault="004A3FA3" w:rsidP="004A3FA3">
      <w:pPr>
        <w:rPr>
          <w:b/>
          <w:sz w:val="28"/>
          <w:szCs w:val="28"/>
        </w:rPr>
      </w:pPr>
    </w:p>
    <w:p w:rsidR="004A3FA3" w:rsidRPr="00704414" w:rsidRDefault="004A3FA3" w:rsidP="004A3FA3">
      <w:pPr>
        <w:rPr>
          <w:b/>
          <w:sz w:val="24"/>
          <w:szCs w:val="24"/>
        </w:rPr>
      </w:pPr>
    </w:p>
    <w:p w:rsidR="004A3FA3" w:rsidRPr="00704414" w:rsidRDefault="007C1AFA" w:rsidP="004A3FA3">
      <w:pPr>
        <w:rPr>
          <w:sz w:val="24"/>
          <w:szCs w:val="24"/>
        </w:rPr>
      </w:pPr>
      <w:r w:rsidRPr="00704414">
        <w:rPr>
          <w:sz w:val="24"/>
          <w:szCs w:val="24"/>
        </w:rPr>
        <w:t xml:space="preserve">Signed </w:t>
      </w:r>
      <w:r w:rsidR="00704414" w:rsidRPr="00704414">
        <w:rPr>
          <w:sz w:val="24"/>
          <w:szCs w:val="24"/>
        </w:rPr>
        <w:t>as a true record</w:t>
      </w:r>
      <w:r w:rsidRPr="00704414">
        <w:rPr>
          <w:sz w:val="24"/>
          <w:szCs w:val="24"/>
        </w:rPr>
        <w:tab/>
      </w:r>
      <w:r w:rsidRPr="00704414">
        <w:rPr>
          <w:sz w:val="24"/>
          <w:szCs w:val="24"/>
        </w:rPr>
        <w:tab/>
      </w:r>
      <w:r w:rsidRPr="00704414">
        <w:rPr>
          <w:sz w:val="24"/>
          <w:szCs w:val="24"/>
        </w:rPr>
        <w:tab/>
      </w:r>
      <w:r w:rsidRPr="00704414">
        <w:rPr>
          <w:sz w:val="24"/>
          <w:szCs w:val="24"/>
        </w:rPr>
        <w:tab/>
      </w:r>
      <w:r w:rsidRPr="00704414">
        <w:rPr>
          <w:sz w:val="24"/>
          <w:szCs w:val="24"/>
        </w:rPr>
        <w:tab/>
      </w:r>
    </w:p>
    <w:p w:rsidR="004A3FA3" w:rsidRDefault="004A3FA3" w:rsidP="004A3FA3">
      <w:pPr>
        <w:rPr>
          <w:b/>
          <w:sz w:val="28"/>
          <w:szCs w:val="28"/>
        </w:rPr>
      </w:pPr>
      <w:r>
        <w:rPr>
          <w:b/>
          <w:sz w:val="28"/>
          <w:szCs w:val="28"/>
        </w:rPr>
        <w:tab/>
      </w:r>
    </w:p>
    <w:p w:rsidR="00704414" w:rsidRDefault="00704414" w:rsidP="004A3FA3">
      <w:pPr>
        <w:rPr>
          <w:b/>
          <w:sz w:val="28"/>
          <w:szCs w:val="28"/>
        </w:rPr>
      </w:pPr>
    </w:p>
    <w:p w:rsidR="004A3FA3" w:rsidRPr="00704414" w:rsidRDefault="00704414" w:rsidP="004A3FA3">
      <w:pPr>
        <w:rPr>
          <w:sz w:val="24"/>
          <w:szCs w:val="24"/>
        </w:rPr>
      </w:pPr>
      <w:r w:rsidRPr="00704414">
        <w:rPr>
          <w:sz w:val="24"/>
          <w:szCs w:val="24"/>
        </w:rPr>
        <w:t>Cllr P Clarkson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4A3FA3" w:rsidRPr="00704414" w:rsidSect="000C31A8">
      <w:footerReference w:type="default" r:id="rId7"/>
      <w:pgSz w:w="11906" w:h="16838"/>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D3" w:rsidRDefault="00E47FD3" w:rsidP="000C31A8">
      <w:pPr>
        <w:spacing w:after="0" w:line="240" w:lineRule="auto"/>
      </w:pPr>
      <w:r>
        <w:separator/>
      </w:r>
    </w:p>
  </w:endnote>
  <w:endnote w:type="continuationSeparator" w:id="0">
    <w:p w:rsidR="00E47FD3" w:rsidRDefault="00E47FD3" w:rsidP="000C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39970"/>
      <w:docPartObj>
        <w:docPartGallery w:val="Page Numbers (Bottom of Page)"/>
        <w:docPartUnique/>
      </w:docPartObj>
    </w:sdtPr>
    <w:sdtEndPr>
      <w:rPr>
        <w:noProof/>
      </w:rPr>
    </w:sdtEndPr>
    <w:sdtContent>
      <w:p w:rsidR="000C31A8" w:rsidRDefault="000C31A8">
        <w:pPr>
          <w:pStyle w:val="Footer"/>
          <w:jc w:val="right"/>
        </w:pPr>
        <w:r>
          <w:t xml:space="preserve">Minutes to meeting of Thwing &amp; Octon Parish Council held on 7 March 2017                 Page </w:t>
        </w:r>
        <w:r>
          <w:fldChar w:fldCharType="begin"/>
        </w:r>
        <w:r>
          <w:instrText xml:space="preserve"> PAGE   \* MERGEFORMAT </w:instrText>
        </w:r>
        <w:r>
          <w:fldChar w:fldCharType="separate"/>
        </w:r>
        <w:r w:rsidR="00DC045C">
          <w:rPr>
            <w:noProof/>
          </w:rPr>
          <w:t>23</w:t>
        </w:r>
        <w:r>
          <w:rPr>
            <w:noProof/>
          </w:rPr>
          <w:fldChar w:fldCharType="end"/>
        </w:r>
      </w:p>
    </w:sdtContent>
  </w:sdt>
  <w:p w:rsidR="000C31A8" w:rsidRDefault="000C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D3" w:rsidRDefault="00E47FD3" w:rsidP="000C31A8">
      <w:pPr>
        <w:spacing w:after="0" w:line="240" w:lineRule="auto"/>
      </w:pPr>
      <w:r>
        <w:separator/>
      </w:r>
    </w:p>
  </w:footnote>
  <w:footnote w:type="continuationSeparator" w:id="0">
    <w:p w:rsidR="00E47FD3" w:rsidRDefault="00E47FD3" w:rsidP="000C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4C7C"/>
    <w:multiLevelType w:val="hybridMultilevel"/>
    <w:tmpl w:val="D9EA9108"/>
    <w:lvl w:ilvl="0" w:tplc="2BF6CA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E338F0"/>
    <w:multiLevelType w:val="hybridMultilevel"/>
    <w:tmpl w:val="0FDCADA0"/>
    <w:lvl w:ilvl="0" w:tplc="93D835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F56F97"/>
    <w:multiLevelType w:val="hybridMultilevel"/>
    <w:tmpl w:val="2AEC194C"/>
    <w:lvl w:ilvl="0" w:tplc="A36CE062">
      <w:start w:val="1"/>
      <w:numFmt w:val="lowerRoman"/>
      <w:lvlText w:val="(%1)"/>
      <w:lvlJc w:val="left"/>
      <w:pPr>
        <w:ind w:left="1080" w:hanging="360"/>
      </w:pPr>
      <w:rPr>
        <w:rFonts w:asciiTheme="minorHAnsi" w:eastAsiaTheme="minorHAnsi" w:hAnsiTheme="minorHAnsi" w:cstheme="minorBidi"/>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3952F1"/>
    <w:multiLevelType w:val="hybridMultilevel"/>
    <w:tmpl w:val="E05CCDF8"/>
    <w:lvl w:ilvl="0" w:tplc="97BEBD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546C9C"/>
    <w:multiLevelType w:val="hybridMultilevel"/>
    <w:tmpl w:val="8412112A"/>
    <w:lvl w:ilvl="0" w:tplc="C9E00D16">
      <w:start w:val="1"/>
      <w:numFmt w:val="decimal"/>
      <w:lvlText w:val="%1."/>
      <w:lvlJc w:val="left"/>
      <w:pPr>
        <w:ind w:left="1185" w:hanging="465"/>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AD47F8"/>
    <w:multiLevelType w:val="hybridMultilevel"/>
    <w:tmpl w:val="8264A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20530"/>
    <w:multiLevelType w:val="hybridMultilevel"/>
    <w:tmpl w:val="49C683D6"/>
    <w:lvl w:ilvl="0" w:tplc="3BB4C716">
      <w:start w:val="1"/>
      <w:numFmt w:val="decimal"/>
      <w:lvlText w:val="%1."/>
      <w:lvlJc w:val="left"/>
      <w:pPr>
        <w:ind w:left="720"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B12888"/>
    <w:multiLevelType w:val="hybridMultilevel"/>
    <w:tmpl w:val="49D016A6"/>
    <w:lvl w:ilvl="0" w:tplc="E1424B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67"/>
    <w:rsid w:val="000C31A8"/>
    <w:rsid w:val="0010643F"/>
    <w:rsid w:val="00135023"/>
    <w:rsid w:val="0018696C"/>
    <w:rsid w:val="00191ED2"/>
    <w:rsid w:val="00192056"/>
    <w:rsid w:val="00221C7C"/>
    <w:rsid w:val="00243FEA"/>
    <w:rsid w:val="002B0C3C"/>
    <w:rsid w:val="00392A3A"/>
    <w:rsid w:val="003A7367"/>
    <w:rsid w:val="003B4C70"/>
    <w:rsid w:val="00403AC8"/>
    <w:rsid w:val="004515A8"/>
    <w:rsid w:val="00496E0A"/>
    <w:rsid w:val="004A3FA3"/>
    <w:rsid w:val="004C3C0B"/>
    <w:rsid w:val="004E2126"/>
    <w:rsid w:val="00505998"/>
    <w:rsid w:val="00533BB0"/>
    <w:rsid w:val="005524F1"/>
    <w:rsid w:val="005673E4"/>
    <w:rsid w:val="00642009"/>
    <w:rsid w:val="006B2A23"/>
    <w:rsid w:val="006C1F8A"/>
    <w:rsid w:val="00704414"/>
    <w:rsid w:val="007C1AFA"/>
    <w:rsid w:val="00845B53"/>
    <w:rsid w:val="008E1F99"/>
    <w:rsid w:val="0091667D"/>
    <w:rsid w:val="00933A1E"/>
    <w:rsid w:val="00984CA7"/>
    <w:rsid w:val="00A00871"/>
    <w:rsid w:val="00A03422"/>
    <w:rsid w:val="00A3596E"/>
    <w:rsid w:val="00A53B99"/>
    <w:rsid w:val="00A53D2B"/>
    <w:rsid w:val="00AB6E31"/>
    <w:rsid w:val="00BE6F4E"/>
    <w:rsid w:val="00CD2A95"/>
    <w:rsid w:val="00D7180B"/>
    <w:rsid w:val="00DC045C"/>
    <w:rsid w:val="00DF18D0"/>
    <w:rsid w:val="00E47FD3"/>
    <w:rsid w:val="00E62C99"/>
    <w:rsid w:val="00F05355"/>
    <w:rsid w:val="00FC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2C70"/>
  <w15:chartTrackingRefBased/>
  <w15:docId w15:val="{FAA899B3-B16A-4449-A57E-C58C3B4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73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67"/>
    <w:pPr>
      <w:ind w:left="720"/>
      <w:contextualSpacing/>
    </w:pPr>
  </w:style>
  <w:style w:type="paragraph" w:styleId="Header">
    <w:name w:val="header"/>
    <w:basedOn w:val="Normal"/>
    <w:link w:val="HeaderChar"/>
    <w:uiPriority w:val="99"/>
    <w:unhideWhenUsed/>
    <w:rsid w:val="000C3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A8"/>
  </w:style>
  <w:style w:type="paragraph" w:styleId="Footer">
    <w:name w:val="footer"/>
    <w:basedOn w:val="Normal"/>
    <w:link w:val="FooterChar"/>
    <w:uiPriority w:val="99"/>
    <w:unhideWhenUsed/>
    <w:rsid w:val="000C3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Parish Clerk</cp:lastModifiedBy>
  <cp:revision>11</cp:revision>
  <dcterms:created xsi:type="dcterms:W3CDTF">2017-03-08T09:16:00Z</dcterms:created>
  <dcterms:modified xsi:type="dcterms:W3CDTF">2017-03-31T14:03:00Z</dcterms:modified>
</cp:coreProperties>
</file>