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95B76" w14:textId="3CB7623A" w:rsidR="008C13B4" w:rsidRDefault="008C13B4" w:rsidP="008C13B4">
      <w:pPr>
        <w:contextualSpacing/>
        <w:jc w:val="center"/>
        <w:rPr>
          <w:b/>
          <w:color w:val="2F5496" w:themeColor="accent1" w:themeShade="BF"/>
          <w:sz w:val="28"/>
          <w:szCs w:val="28"/>
        </w:rPr>
      </w:pPr>
    </w:p>
    <w:p w14:paraId="62402189" w14:textId="77777777" w:rsidR="00CF3270" w:rsidRDefault="00CF3270" w:rsidP="008C13B4">
      <w:pPr>
        <w:contextualSpacing/>
        <w:jc w:val="center"/>
        <w:rPr>
          <w:b/>
          <w:color w:val="2F5496" w:themeColor="accent1" w:themeShade="BF"/>
          <w:sz w:val="28"/>
          <w:szCs w:val="28"/>
        </w:rPr>
      </w:pPr>
    </w:p>
    <w:p w14:paraId="2D68D3AC" w14:textId="57747FD8" w:rsidR="008C13B4" w:rsidRPr="00C87615" w:rsidRDefault="008C13B4" w:rsidP="008C13B4">
      <w:pPr>
        <w:contextualSpacing/>
        <w:jc w:val="center"/>
        <w:rPr>
          <w:b/>
          <w:color w:val="2F5496" w:themeColor="accent1" w:themeShade="BF"/>
          <w:sz w:val="28"/>
          <w:szCs w:val="28"/>
        </w:rPr>
      </w:pPr>
      <w:r>
        <w:rPr>
          <w:b/>
          <w:color w:val="2F5496" w:themeColor="accent1" w:themeShade="BF"/>
          <w:sz w:val="28"/>
          <w:szCs w:val="28"/>
        </w:rPr>
        <w:t xml:space="preserve">Minutes to the </w:t>
      </w:r>
      <w:r w:rsidRPr="00C87615">
        <w:rPr>
          <w:b/>
          <w:color w:val="2F5496" w:themeColor="accent1" w:themeShade="BF"/>
          <w:sz w:val="28"/>
          <w:szCs w:val="28"/>
        </w:rPr>
        <w:t xml:space="preserve">meeting of </w:t>
      </w:r>
      <w:r>
        <w:rPr>
          <w:b/>
          <w:color w:val="2F5496" w:themeColor="accent1" w:themeShade="BF"/>
          <w:sz w:val="28"/>
          <w:szCs w:val="28"/>
        </w:rPr>
        <w:t>T</w:t>
      </w:r>
      <w:r w:rsidRPr="00C87615">
        <w:rPr>
          <w:b/>
          <w:color w:val="2F5496" w:themeColor="accent1" w:themeShade="BF"/>
          <w:sz w:val="28"/>
          <w:szCs w:val="28"/>
        </w:rPr>
        <w:t xml:space="preserve">hwing &amp; </w:t>
      </w:r>
      <w:r>
        <w:rPr>
          <w:b/>
          <w:color w:val="2F5496" w:themeColor="accent1" w:themeShade="BF"/>
          <w:sz w:val="28"/>
          <w:szCs w:val="28"/>
        </w:rPr>
        <w:t>O</w:t>
      </w:r>
      <w:r w:rsidRPr="00C87615">
        <w:rPr>
          <w:b/>
          <w:color w:val="2F5496" w:themeColor="accent1" w:themeShade="BF"/>
          <w:sz w:val="28"/>
          <w:szCs w:val="28"/>
        </w:rPr>
        <w:t xml:space="preserve">cton </w:t>
      </w:r>
      <w:r>
        <w:rPr>
          <w:b/>
          <w:color w:val="2F5496" w:themeColor="accent1" w:themeShade="BF"/>
          <w:sz w:val="28"/>
          <w:szCs w:val="28"/>
        </w:rPr>
        <w:t>P</w:t>
      </w:r>
      <w:r w:rsidRPr="00C87615">
        <w:rPr>
          <w:b/>
          <w:color w:val="2F5496" w:themeColor="accent1" w:themeShade="BF"/>
          <w:sz w:val="28"/>
          <w:szCs w:val="28"/>
        </w:rPr>
        <w:t xml:space="preserve">arish </w:t>
      </w:r>
      <w:r>
        <w:rPr>
          <w:b/>
          <w:color w:val="2F5496" w:themeColor="accent1" w:themeShade="BF"/>
          <w:sz w:val="28"/>
          <w:szCs w:val="28"/>
        </w:rPr>
        <w:t>C</w:t>
      </w:r>
      <w:r w:rsidRPr="00C87615">
        <w:rPr>
          <w:b/>
          <w:color w:val="2F5496" w:themeColor="accent1" w:themeShade="BF"/>
          <w:sz w:val="28"/>
          <w:szCs w:val="28"/>
        </w:rPr>
        <w:t xml:space="preserve">ouncil held on </w:t>
      </w:r>
      <w:r>
        <w:rPr>
          <w:b/>
          <w:color w:val="2F5496" w:themeColor="accent1" w:themeShade="BF"/>
          <w:sz w:val="28"/>
          <w:szCs w:val="28"/>
        </w:rPr>
        <w:t>M</w:t>
      </w:r>
      <w:r w:rsidRPr="00C87615">
        <w:rPr>
          <w:b/>
          <w:color w:val="2F5496" w:themeColor="accent1" w:themeShade="BF"/>
          <w:sz w:val="28"/>
          <w:szCs w:val="28"/>
        </w:rPr>
        <w:t xml:space="preserve">onday </w:t>
      </w:r>
      <w:r>
        <w:rPr>
          <w:b/>
          <w:color w:val="2F5496" w:themeColor="accent1" w:themeShade="BF"/>
          <w:sz w:val="28"/>
          <w:szCs w:val="28"/>
        </w:rPr>
        <w:t>1</w:t>
      </w:r>
      <w:r>
        <w:rPr>
          <w:b/>
          <w:color w:val="2F5496" w:themeColor="accent1" w:themeShade="BF"/>
          <w:sz w:val="28"/>
          <w:szCs w:val="28"/>
        </w:rPr>
        <w:t>8</w:t>
      </w:r>
      <w:r w:rsidRPr="00C87615">
        <w:rPr>
          <w:b/>
          <w:color w:val="2F5496" w:themeColor="accent1" w:themeShade="BF"/>
          <w:sz w:val="28"/>
          <w:szCs w:val="28"/>
          <w:vertAlign w:val="superscript"/>
        </w:rPr>
        <w:t>th</w:t>
      </w:r>
      <w:r w:rsidRPr="00C87615">
        <w:rPr>
          <w:b/>
          <w:color w:val="2F5496" w:themeColor="accent1" w:themeShade="BF"/>
          <w:sz w:val="28"/>
          <w:szCs w:val="28"/>
        </w:rPr>
        <w:t xml:space="preserve"> </w:t>
      </w:r>
      <w:r>
        <w:rPr>
          <w:b/>
          <w:color w:val="2F5496" w:themeColor="accent1" w:themeShade="BF"/>
          <w:sz w:val="28"/>
          <w:szCs w:val="28"/>
        </w:rPr>
        <w:t>Ma</w:t>
      </w:r>
      <w:r>
        <w:rPr>
          <w:b/>
          <w:color w:val="2F5496" w:themeColor="accent1" w:themeShade="BF"/>
          <w:sz w:val="28"/>
          <w:szCs w:val="28"/>
        </w:rPr>
        <w:t>y</w:t>
      </w:r>
      <w:r w:rsidRPr="00C87615">
        <w:rPr>
          <w:b/>
          <w:color w:val="2F5496" w:themeColor="accent1" w:themeShade="BF"/>
          <w:sz w:val="28"/>
          <w:szCs w:val="28"/>
        </w:rPr>
        <w:t xml:space="preserve"> 2020 at 7.00pm </w:t>
      </w:r>
      <w:r>
        <w:rPr>
          <w:b/>
          <w:color w:val="2F5496" w:themeColor="accent1" w:themeShade="BF"/>
          <w:sz w:val="28"/>
          <w:szCs w:val="28"/>
        </w:rPr>
        <w:t>via remote access</w:t>
      </w:r>
    </w:p>
    <w:p w14:paraId="09E7EFBD" w14:textId="77777777" w:rsidR="00CF3270" w:rsidRPr="00C87615" w:rsidRDefault="00CF3270" w:rsidP="008C13B4">
      <w:pPr>
        <w:spacing w:line="254" w:lineRule="auto"/>
        <w:rPr>
          <w:b/>
          <w:sz w:val="24"/>
          <w:szCs w:val="24"/>
          <w:u w:val="single"/>
        </w:rPr>
      </w:pPr>
    </w:p>
    <w:p w14:paraId="2907CE94" w14:textId="21E4E307" w:rsidR="008C13B4" w:rsidRDefault="008C13B4" w:rsidP="008C13B4">
      <w:pPr>
        <w:spacing w:line="254" w:lineRule="auto"/>
        <w:rPr>
          <w:b/>
          <w:sz w:val="24"/>
          <w:szCs w:val="24"/>
        </w:rPr>
      </w:pPr>
      <w:r>
        <w:rPr>
          <w:b/>
          <w:sz w:val="24"/>
          <w:szCs w:val="24"/>
          <w:u w:val="single"/>
        </w:rPr>
        <w:t>Present:</w:t>
      </w:r>
      <w:r>
        <w:rPr>
          <w:b/>
          <w:sz w:val="24"/>
          <w:szCs w:val="24"/>
          <w:u w:val="single"/>
        </w:rPr>
        <w:t xml:space="preserve"> </w:t>
      </w:r>
      <w:r w:rsidRPr="008C13B4">
        <w:rPr>
          <w:b/>
          <w:sz w:val="24"/>
          <w:szCs w:val="24"/>
        </w:rPr>
        <w:t>Cllr D McDermott (Chair);</w:t>
      </w:r>
      <w:r>
        <w:rPr>
          <w:b/>
          <w:sz w:val="24"/>
          <w:szCs w:val="24"/>
          <w:u w:val="single"/>
        </w:rPr>
        <w:t xml:space="preserve"> </w:t>
      </w:r>
      <w:r>
        <w:rPr>
          <w:b/>
          <w:sz w:val="24"/>
          <w:szCs w:val="24"/>
        </w:rPr>
        <w:t>Cllr E Peacock (</w:t>
      </w:r>
      <w:r>
        <w:rPr>
          <w:b/>
          <w:sz w:val="24"/>
          <w:szCs w:val="24"/>
        </w:rPr>
        <w:t>Vice</w:t>
      </w:r>
      <w:r>
        <w:rPr>
          <w:b/>
          <w:sz w:val="24"/>
          <w:szCs w:val="24"/>
        </w:rPr>
        <w:t xml:space="preserve"> chair) Cllrs A Frost</w:t>
      </w:r>
      <w:r>
        <w:rPr>
          <w:b/>
          <w:sz w:val="24"/>
          <w:szCs w:val="24"/>
        </w:rPr>
        <w:t>;</w:t>
      </w:r>
      <w:r>
        <w:rPr>
          <w:b/>
          <w:sz w:val="24"/>
          <w:szCs w:val="24"/>
        </w:rPr>
        <w:t xml:space="preserve"> C Oxtoby; P </w:t>
      </w:r>
      <w:proofErr w:type="gramStart"/>
      <w:r>
        <w:rPr>
          <w:b/>
          <w:sz w:val="24"/>
          <w:szCs w:val="24"/>
        </w:rPr>
        <w:t>Burdass</w:t>
      </w:r>
      <w:r>
        <w:rPr>
          <w:b/>
          <w:sz w:val="24"/>
          <w:szCs w:val="24"/>
        </w:rPr>
        <w:t xml:space="preserve">;   </w:t>
      </w:r>
      <w:proofErr w:type="gramEnd"/>
      <w:r>
        <w:rPr>
          <w:b/>
          <w:sz w:val="24"/>
          <w:szCs w:val="24"/>
        </w:rPr>
        <w:t xml:space="preserve">  G Sanders and </w:t>
      </w:r>
      <w:r>
        <w:rPr>
          <w:b/>
          <w:sz w:val="24"/>
          <w:szCs w:val="24"/>
        </w:rPr>
        <w:t>Sandra Morrison (Clerk to the Parish)</w:t>
      </w:r>
    </w:p>
    <w:p w14:paraId="64E65450" w14:textId="77777777" w:rsidR="00CF3270" w:rsidRDefault="00CF3270" w:rsidP="008C13B4">
      <w:pPr>
        <w:spacing w:line="254" w:lineRule="auto"/>
        <w:rPr>
          <w:b/>
          <w:sz w:val="24"/>
          <w:szCs w:val="24"/>
        </w:rPr>
      </w:pPr>
    </w:p>
    <w:p w14:paraId="10CD19C3" w14:textId="387DAA88" w:rsidR="00152EE0" w:rsidRPr="00A82D80" w:rsidRDefault="008C13B4" w:rsidP="008C13B4">
      <w:pPr>
        <w:contextualSpacing/>
        <w:rPr>
          <w:b/>
          <w:sz w:val="24"/>
          <w:szCs w:val="24"/>
        </w:rPr>
      </w:pPr>
      <w:r>
        <w:rPr>
          <w:b/>
          <w:sz w:val="24"/>
          <w:szCs w:val="24"/>
        </w:rPr>
        <w:t xml:space="preserve">468/20 </w:t>
      </w:r>
      <w:r w:rsidR="00152EE0" w:rsidRPr="00A82D80">
        <w:rPr>
          <w:b/>
          <w:sz w:val="24"/>
          <w:szCs w:val="24"/>
        </w:rPr>
        <w:t>Apologies</w:t>
      </w:r>
      <w:r>
        <w:rPr>
          <w:b/>
          <w:sz w:val="24"/>
          <w:szCs w:val="24"/>
        </w:rPr>
        <w:t xml:space="preserve">: </w:t>
      </w:r>
      <w:r w:rsidRPr="008C13B4">
        <w:rPr>
          <w:bCs/>
          <w:sz w:val="24"/>
          <w:szCs w:val="24"/>
        </w:rPr>
        <w:t>Cllr Coe and Cllr Bannister</w:t>
      </w:r>
    </w:p>
    <w:p w14:paraId="4E9B5D6D" w14:textId="77777777" w:rsidR="008C13B4" w:rsidRDefault="008C13B4" w:rsidP="008C13B4">
      <w:pPr>
        <w:spacing w:after="0" w:line="240" w:lineRule="auto"/>
        <w:contextualSpacing/>
        <w:rPr>
          <w:b/>
          <w:sz w:val="28"/>
          <w:szCs w:val="28"/>
        </w:rPr>
      </w:pPr>
    </w:p>
    <w:p w14:paraId="12609D3C" w14:textId="2478E3F4" w:rsidR="00E6623D" w:rsidRDefault="008C13B4" w:rsidP="008C13B4">
      <w:pPr>
        <w:spacing w:after="0" w:line="240" w:lineRule="auto"/>
        <w:contextualSpacing/>
        <w:rPr>
          <w:b/>
          <w:sz w:val="24"/>
          <w:szCs w:val="24"/>
        </w:rPr>
      </w:pPr>
      <w:r>
        <w:rPr>
          <w:b/>
          <w:sz w:val="24"/>
          <w:szCs w:val="24"/>
        </w:rPr>
        <w:t xml:space="preserve">469/20 </w:t>
      </w:r>
      <w:r w:rsidR="00152EE0" w:rsidRPr="00A82D80">
        <w:rPr>
          <w:b/>
          <w:sz w:val="24"/>
          <w:szCs w:val="24"/>
        </w:rPr>
        <w:t xml:space="preserve">Declaration of </w:t>
      </w:r>
      <w:proofErr w:type="gramStart"/>
      <w:r w:rsidR="00152EE0" w:rsidRPr="00A82D80">
        <w:rPr>
          <w:b/>
          <w:sz w:val="24"/>
          <w:szCs w:val="24"/>
        </w:rPr>
        <w:t xml:space="preserve">Interest </w:t>
      </w:r>
      <w:r>
        <w:rPr>
          <w:b/>
          <w:sz w:val="24"/>
          <w:szCs w:val="24"/>
        </w:rPr>
        <w:t>:</w:t>
      </w:r>
      <w:proofErr w:type="gramEnd"/>
    </w:p>
    <w:p w14:paraId="7B44A4AC" w14:textId="77856574" w:rsidR="008C13B4" w:rsidRDefault="008C13B4" w:rsidP="008C13B4">
      <w:pPr>
        <w:spacing w:after="0" w:line="240" w:lineRule="auto"/>
        <w:contextualSpacing/>
        <w:rPr>
          <w:b/>
          <w:sz w:val="24"/>
          <w:szCs w:val="24"/>
        </w:rPr>
      </w:pPr>
      <w:r w:rsidRPr="00A82D80">
        <w:rPr>
          <w:b/>
          <w:sz w:val="24"/>
          <w:szCs w:val="24"/>
        </w:rPr>
        <w:t xml:space="preserve">Pecuniary </w:t>
      </w:r>
      <w:r w:rsidRPr="008C13B4">
        <w:rPr>
          <w:bCs/>
          <w:sz w:val="24"/>
          <w:szCs w:val="24"/>
        </w:rPr>
        <w:t>– Cllr Burdass Agenda Item 7</w:t>
      </w:r>
      <w:r>
        <w:rPr>
          <w:b/>
          <w:sz w:val="24"/>
          <w:szCs w:val="24"/>
        </w:rPr>
        <w:t xml:space="preserve"> </w:t>
      </w:r>
      <w:r w:rsidR="00CF3270">
        <w:rPr>
          <w:b/>
          <w:sz w:val="24"/>
          <w:szCs w:val="24"/>
        </w:rPr>
        <w:t xml:space="preserve">– </w:t>
      </w:r>
      <w:r w:rsidR="00CF3270" w:rsidRPr="00CF3270">
        <w:rPr>
          <w:bCs/>
          <w:sz w:val="24"/>
          <w:szCs w:val="24"/>
        </w:rPr>
        <w:t>Planning application 20/01170/PLF</w:t>
      </w:r>
    </w:p>
    <w:p w14:paraId="120F4865" w14:textId="31926A78" w:rsidR="008C13B4" w:rsidRPr="008C13B4" w:rsidRDefault="008C13B4" w:rsidP="008C13B4">
      <w:pPr>
        <w:spacing w:after="0" w:line="240" w:lineRule="auto"/>
        <w:contextualSpacing/>
        <w:rPr>
          <w:bCs/>
          <w:sz w:val="24"/>
          <w:szCs w:val="24"/>
        </w:rPr>
      </w:pPr>
      <w:r w:rsidRPr="00A82D80">
        <w:rPr>
          <w:b/>
          <w:sz w:val="24"/>
          <w:szCs w:val="24"/>
        </w:rPr>
        <w:t>Non-Pecuniary</w:t>
      </w:r>
      <w:r>
        <w:rPr>
          <w:b/>
          <w:sz w:val="24"/>
          <w:szCs w:val="24"/>
        </w:rPr>
        <w:t xml:space="preserve"> - </w:t>
      </w:r>
      <w:r w:rsidRPr="008C13B4">
        <w:rPr>
          <w:bCs/>
          <w:sz w:val="24"/>
          <w:szCs w:val="24"/>
        </w:rPr>
        <w:t>none</w:t>
      </w:r>
    </w:p>
    <w:p w14:paraId="2DAA04B4" w14:textId="53E74B00" w:rsidR="00E6623D" w:rsidRDefault="00E6623D" w:rsidP="008C13B4">
      <w:pPr>
        <w:spacing w:after="0" w:line="240" w:lineRule="auto"/>
        <w:contextualSpacing/>
        <w:rPr>
          <w:bCs/>
          <w:sz w:val="24"/>
          <w:szCs w:val="24"/>
        </w:rPr>
      </w:pPr>
      <w:r>
        <w:rPr>
          <w:b/>
          <w:sz w:val="24"/>
          <w:szCs w:val="24"/>
        </w:rPr>
        <w:t>Dispensations Issued</w:t>
      </w:r>
      <w:r w:rsidR="008C13B4">
        <w:rPr>
          <w:b/>
          <w:sz w:val="24"/>
          <w:szCs w:val="24"/>
        </w:rPr>
        <w:t xml:space="preserve"> </w:t>
      </w:r>
      <w:r w:rsidR="00CF3270">
        <w:rPr>
          <w:b/>
          <w:sz w:val="24"/>
          <w:szCs w:val="24"/>
        </w:rPr>
        <w:t>–</w:t>
      </w:r>
      <w:r w:rsidR="008C13B4" w:rsidRPr="008C13B4">
        <w:rPr>
          <w:bCs/>
          <w:sz w:val="24"/>
          <w:szCs w:val="24"/>
        </w:rPr>
        <w:t xml:space="preserve"> none</w:t>
      </w:r>
    </w:p>
    <w:p w14:paraId="22B58E7B" w14:textId="6B3529FF" w:rsidR="00CF3270" w:rsidRDefault="00CF3270" w:rsidP="008C13B4">
      <w:pPr>
        <w:spacing w:after="0" w:line="240" w:lineRule="auto"/>
        <w:contextualSpacing/>
        <w:rPr>
          <w:bCs/>
          <w:sz w:val="24"/>
          <w:szCs w:val="24"/>
        </w:rPr>
      </w:pPr>
    </w:p>
    <w:p w14:paraId="71990429" w14:textId="1F403E5E" w:rsidR="00CF3270" w:rsidRPr="00CF3270" w:rsidRDefault="00CF3270" w:rsidP="008C13B4">
      <w:pPr>
        <w:spacing w:after="0" w:line="240" w:lineRule="auto"/>
        <w:contextualSpacing/>
        <w:rPr>
          <w:bCs/>
          <w:sz w:val="24"/>
          <w:szCs w:val="24"/>
        </w:rPr>
      </w:pPr>
      <w:r w:rsidRPr="00CF3270">
        <w:rPr>
          <w:b/>
          <w:sz w:val="24"/>
          <w:szCs w:val="24"/>
        </w:rPr>
        <w:t>470/20</w:t>
      </w:r>
      <w:r>
        <w:rPr>
          <w:b/>
          <w:sz w:val="24"/>
          <w:szCs w:val="24"/>
        </w:rPr>
        <w:t xml:space="preserve"> </w:t>
      </w:r>
      <w:r>
        <w:rPr>
          <w:bCs/>
          <w:sz w:val="24"/>
          <w:szCs w:val="24"/>
        </w:rPr>
        <w:t>It was proposed that the planning application 20/01170/PLF be moved to the end of the meeting to allow Cllr Burdass to absent himself.</w:t>
      </w:r>
      <w:r w:rsidR="009B548D">
        <w:rPr>
          <w:bCs/>
          <w:sz w:val="24"/>
          <w:szCs w:val="24"/>
        </w:rPr>
        <w:t xml:space="preserve"> Passed</w:t>
      </w:r>
    </w:p>
    <w:p w14:paraId="4C776F3E" w14:textId="77777777" w:rsidR="00152EE0" w:rsidRPr="00A82D80" w:rsidRDefault="00152EE0" w:rsidP="00152EE0">
      <w:pPr>
        <w:spacing w:line="254" w:lineRule="auto"/>
        <w:ind w:left="720"/>
        <w:contextualSpacing/>
        <w:rPr>
          <w:b/>
          <w:sz w:val="24"/>
          <w:szCs w:val="24"/>
        </w:rPr>
      </w:pPr>
    </w:p>
    <w:p w14:paraId="6BCA7A3D" w14:textId="4AF0A585" w:rsidR="00B50048" w:rsidRPr="008C13B4" w:rsidRDefault="008C13B4" w:rsidP="008C13B4">
      <w:pPr>
        <w:spacing w:after="0" w:line="240" w:lineRule="auto"/>
        <w:contextualSpacing/>
        <w:rPr>
          <w:bCs/>
          <w:sz w:val="24"/>
          <w:szCs w:val="24"/>
        </w:rPr>
      </w:pPr>
      <w:r>
        <w:rPr>
          <w:b/>
          <w:sz w:val="24"/>
          <w:szCs w:val="24"/>
        </w:rPr>
        <w:t>47</w:t>
      </w:r>
      <w:r w:rsidR="002405C1">
        <w:rPr>
          <w:b/>
          <w:sz w:val="24"/>
          <w:szCs w:val="24"/>
        </w:rPr>
        <w:t>1</w:t>
      </w:r>
      <w:r>
        <w:rPr>
          <w:b/>
          <w:sz w:val="24"/>
          <w:szCs w:val="24"/>
        </w:rPr>
        <w:t>/20</w:t>
      </w:r>
      <w:r w:rsidR="00152EE0" w:rsidRPr="00A82D80">
        <w:rPr>
          <w:b/>
          <w:sz w:val="24"/>
          <w:szCs w:val="24"/>
        </w:rPr>
        <w:t xml:space="preserve"> </w:t>
      </w:r>
      <w:r>
        <w:rPr>
          <w:bCs/>
          <w:sz w:val="24"/>
          <w:szCs w:val="24"/>
        </w:rPr>
        <w:t>It was proposed by Cllr Peacock and seconded by Cllr Burdass that the m</w:t>
      </w:r>
      <w:r w:rsidR="00152EE0" w:rsidRPr="008C13B4">
        <w:rPr>
          <w:bCs/>
          <w:sz w:val="24"/>
          <w:szCs w:val="24"/>
        </w:rPr>
        <w:t xml:space="preserve">inutes of last meeting held on </w:t>
      </w:r>
      <w:r w:rsidR="00CB5787" w:rsidRPr="008C13B4">
        <w:rPr>
          <w:bCs/>
          <w:sz w:val="24"/>
          <w:szCs w:val="24"/>
        </w:rPr>
        <w:t>16</w:t>
      </w:r>
      <w:r w:rsidR="00CB5787" w:rsidRPr="008C13B4">
        <w:rPr>
          <w:bCs/>
          <w:sz w:val="24"/>
          <w:szCs w:val="24"/>
          <w:vertAlign w:val="superscript"/>
        </w:rPr>
        <w:t>th</w:t>
      </w:r>
      <w:r w:rsidR="00CB5787" w:rsidRPr="008C13B4">
        <w:rPr>
          <w:bCs/>
          <w:sz w:val="24"/>
          <w:szCs w:val="24"/>
        </w:rPr>
        <w:t xml:space="preserve"> March</w:t>
      </w:r>
      <w:r w:rsidR="000D4D19" w:rsidRPr="008C13B4">
        <w:rPr>
          <w:bCs/>
          <w:sz w:val="24"/>
          <w:szCs w:val="24"/>
        </w:rPr>
        <w:t xml:space="preserve"> </w:t>
      </w:r>
      <w:r w:rsidR="00152EE0" w:rsidRPr="008C13B4">
        <w:rPr>
          <w:bCs/>
          <w:sz w:val="24"/>
          <w:szCs w:val="24"/>
        </w:rPr>
        <w:t>20</w:t>
      </w:r>
      <w:r w:rsidR="000D4D19" w:rsidRPr="008C13B4">
        <w:rPr>
          <w:bCs/>
          <w:sz w:val="24"/>
          <w:szCs w:val="24"/>
        </w:rPr>
        <w:t>20</w:t>
      </w:r>
      <w:r>
        <w:rPr>
          <w:bCs/>
          <w:sz w:val="24"/>
          <w:szCs w:val="24"/>
        </w:rPr>
        <w:t xml:space="preserve"> be approved as a true record. Passed</w:t>
      </w:r>
    </w:p>
    <w:p w14:paraId="481150F2" w14:textId="77777777" w:rsidR="00CB1E5E" w:rsidRDefault="00CB1E5E" w:rsidP="00CB1E5E">
      <w:pPr>
        <w:spacing w:after="0" w:line="240" w:lineRule="auto"/>
        <w:ind w:left="360"/>
        <w:contextualSpacing/>
        <w:rPr>
          <w:b/>
          <w:sz w:val="24"/>
          <w:szCs w:val="24"/>
        </w:rPr>
      </w:pPr>
    </w:p>
    <w:p w14:paraId="31F2E477" w14:textId="6F1AA8F3" w:rsidR="00CB1E5E" w:rsidRDefault="008C13B4" w:rsidP="008C13B4">
      <w:pPr>
        <w:spacing w:after="0" w:line="240" w:lineRule="auto"/>
        <w:contextualSpacing/>
        <w:rPr>
          <w:b/>
          <w:sz w:val="24"/>
          <w:szCs w:val="24"/>
        </w:rPr>
      </w:pPr>
      <w:r>
        <w:rPr>
          <w:b/>
          <w:sz w:val="24"/>
          <w:szCs w:val="24"/>
        </w:rPr>
        <w:t>47</w:t>
      </w:r>
      <w:r w:rsidR="002405C1">
        <w:rPr>
          <w:b/>
          <w:sz w:val="24"/>
          <w:szCs w:val="24"/>
        </w:rPr>
        <w:t>2</w:t>
      </w:r>
      <w:r>
        <w:rPr>
          <w:b/>
          <w:sz w:val="24"/>
          <w:szCs w:val="24"/>
        </w:rPr>
        <w:t xml:space="preserve">/20 </w:t>
      </w:r>
      <w:r w:rsidR="00CB1E5E">
        <w:rPr>
          <w:b/>
          <w:sz w:val="24"/>
          <w:szCs w:val="24"/>
        </w:rPr>
        <w:t>Matters arising from last meeting</w:t>
      </w:r>
    </w:p>
    <w:p w14:paraId="75704EDA" w14:textId="5600DDE9" w:rsidR="00CB1E5E" w:rsidRDefault="008C13B4" w:rsidP="00CB1E5E">
      <w:pPr>
        <w:pStyle w:val="ListParagraph"/>
        <w:numPr>
          <w:ilvl w:val="1"/>
          <w:numId w:val="1"/>
        </w:numPr>
        <w:spacing w:after="0" w:line="240" w:lineRule="auto"/>
        <w:rPr>
          <w:bCs/>
          <w:sz w:val="24"/>
          <w:szCs w:val="24"/>
        </w:rPr>
      </w:pPr>
      <w:r>
        <w:rPr>
          <w:bCs/>
          <w:sz w:val="24"/>
          <w:szCs w:val="24"/>
        </w:rPr>
        <w:t xml:space="preserve">It was agreed that whilst the PC have no land available for further tree planting details of the </w:t>
      </w:r>
      <w:r w:rsidR="00CB1E5E">
        <w:rPr>
          <w:bCs/>
          <w:sz w:val="24"/>
          <w:szCs w:val="24"/>
        </w:rPr>
        <w:t>East Yorkshire Tree Planting Fund</w:t>
      </w:r>
      <w:r>
        <w:rPr>
          <w:bCs/>
          <w:sz w:val="24"/>
          <w:szCs w:val="24"/>
        </w:rPr>
        <w:t>,</w:t>
      </w:r>
      <w:r w:rsidR="00CB1E5E">
        <w:rPr>
          <w:bCs/>
          <w:sz w:val="24"/>
          <w:szCs w:val="24"/>
        </w:rPr>
        <w:t xml:space="preserve"> now open for applications</w:t>
      </w:r>
      <w:r>
        <w:rPr>
          <w:bCs/>
          <w:sz w:val="24"/>
          <w:szCs w:val="24"/>
        </w:rPr>
        <w:t>, would be made available to residents.</w:t>
      </w:r>
    </w:p>
    <w:p w14:paraId="51D184C9" w14:textId="1DB143C5" w:rsidR="00CB1E5E" w:rsidRDefault="008C13B4" w:rsidP="00CB1E5E">
      <w:pPr>
        <w:numPr>
          <w:ilvl w:val="1"/>
          <w:numId w:val="1"/>
        </w:numPr>
        <w:spacing w:after="0" w:line="240" w:lineRule="auto"/>
        <w:contextualSpacing/>
        <w:rPr>
          <w:bCs/>
          <w:sz w:val="24"/>
          <w:szCs w:val="24"/>
        </w:rPr>
      </w:pPr>
      <w:r>
        <w:rPr>
          <w:bCs/>
          <w:sz w:val="24"/>
          <w:szCs w:val="24"/>
        </w:rPr>
        <w:t>Cllr Frost has spoken to ERYC Highways several times about r</w:t>
      </w:r>
      <w:r w:rsidR="00CB1E5E" w:rsidRPr="00CB1E5E">
        <w:rPr>
          <w:bCs/>
          <w:sz w:val="24"/>
          <w:szCs w:val="24"/>
        </w:rPr>
        <w:t>oad signage at Octon</w:t>
      </w:r>
      <w:r w:rsidR="00CB1E5E">
        <w:rPr>
          <w:bCs/>
          <w:sz w:val="24"/>
          <w:szCs w:val="24"/>
        </w:rPr>
        <w:t xml:space="preserve"> and at junction with B1253</w:t>
      </w:r>
      <w:r>
        <w:rPr>
          <w:bCs/>
          <w:sz w:val="24"/>
          <w:szCs w:val="24"/>
        </w:rPr>
        <w:t xml:space="preserve">, along with the 3 missing signs, but due to the Covid 19 restrictions </w:t>
      </w:r>
      <w:r w:rsidR="008266A8">
        <w:rPr>
          <w:bCs/>
          <w:sz w:val="24"/>
          <w:szCs w:val="24"/>
        </w:rPr>
        <w:t>the department is not functioning.</w:t>
      </w:r>
    </w:p>
    <w:p w14:paraId="0960BF71" w14:textId="7EA551DE" w:rsidR="00CB1E5E" w:rsidRDefault="008266A8" w:rsidP="00CB1E5E">
      <w:pPr>
        <w:numPr>
          <w:ilvl w:val="1"/>
          <w:numId w:val="1"/>
        </w:numPr>
        <w:spacing w:after="0" w:line="240" w:lineRule="auto"/>
        <w:contextualSpacing/>
        <w:rPr>
          <w:bCs/>
          <w:sz w:val="24"/>
          <w:szCs w:val="24"/>
        </w:rPr>
      </w:pPr>
      <w:r>
        <w:rPr>
          <w:bCs/>
          <w:sz w:val="24"/>
          <w:szCs w:val="24"/>
        </w:rPr>
        <w:t>As per item ii. No response from ERYC on the f</w:t>
      </w:r>
      <w:r w:rsidR="00CB1E5E">
        <w:rPr>
          <w:bCs/>
          <w:sz w:val="24"/>
          <w:szCs w:val="24"/>
        </w:rPr>
        <w:t>looding on the bend in the road adjacent to Mere</w:t>
      </w:r>
      <w:r>
        <w:rPr>
          <w:bCs/>
          <w:sz w:val="24"/>
          <w:szCs w:val="24"/>
        </w:rPr>
        <w:t>. Cllr Burdass to asses</w:t>
      </w:r>
      <w:r w:rsidR="009B548D">
        <w:rPr>
          <w:bCs/>
          <w:sz w:val="24"/>
          <w:szCs w:val="24"/>
        </w:rPr>
        <w:t>s</w:t>
      </w:r>
      <w:r>
        <w:rPr>
          <w:bCs/>
          <w:sz w:val="24"/>
          <w:szCs w:val="24"/>
        </w:rPr>
        <w:t xml:space="preserve"> the feasibility of re-digging the drainage grip adjacent to the mere entrance.</w:t>
      </w:r>
    </w:p>
    <w:p w14:paraId="22419B44" w14:textId="44FF494D" w:rsidR="00CB1E5E" w:rsidRPr="00CB1E5E" w:rsidRDefault="00CB1E5E" w:rsidP="00CB1E5E">
      <w:pPr>
        <w:numPr>
          <w:ilvl w:val="1"/>
          <w:numId w:val="1"/>
        </w:numPr>
        <w:spacing w:after="0" w:line="240" w:lineRule="auto"/>
        <w:contextualSpacing/>
        <w:rPr>
          <w:bCs/>
          <w:sz w:val="24"/>
          <w:szCs w:val="24"/>
        </w:rPr>
      </w:pPr>
      <w:r>
        <w:rPr>
          <w:bCs/>
          <w:sz w:val="24"/>
          <w:szCs w:val="24"/>
        </w:rPr>
        <w:t>Church Bells</w:t>
      </w:r>
      <w:r w:rsidR="008266A8">
        <w:rPr>
          <w:bCs/>
          <w:sz w:val="24"/>
          <w:szCs w:val="24"/>
        </w:rPr>
        <w:t xml:space="preserve"> – Cllr Burdass to liaise with Mr T Burdass as church warden as to whether there is a desire for the bells and associated structure to be repaired. </w:t>
      </w:r>
    </w:p>
    <w:p w14:paraId="3E07774D" w14:textId="77777777" w:rsidR="000D4D19" w:rsidRPr="000D4D19" w:rsidRDefault="000D4D19" w:rsidP="009C075F">
      <w:pPr>
        <w:spacing w:after="0" w:line="240" w:lineRule="auto"/>
        <w:contextualSpacing/>
        <w:rPr>
          <w:bCs/>
          <w:sz w:val="24"/>
          <w:szCs w:val="24"/>
        </w:rPr>
      </w:pPr>
    </w:p>
    <w:p w14:paraId="78FB45D2" w14:textId="145D0381" w:rsidR="00152EE0" w:rsidRPr="002775EA" w:rsidRDefault="002775EA" w:rsidP="002775EA">
      <w:pPr>
        <w:spacing w:after="0" w:line="240" w:lineRule="auto"/>
        <w:rPr>
          <w:b/>
          <w:sz w:val="24"/>
          <w:szCs w:val="24"/>
        </w:rPr>
      </w:pPr>
      <w:r>
        <w:rPr>
          <w:b/>
          <w:sz w:val="24"/>
          <w:szCs w:val="24"/>
        </w:rPr>
        <w:t>47</w:t>
      </w:r>
      <w:r w:rsidR="002405C1">
        <w:rPr>
          <w:b/>
          <w:sz w:val="24"/>
          <w:szCs w:val="24"/>
        </w:rPr>
        <w:t>3</w:t>
      </w:r>
      <w:r>
        <w:rPr>
          <w:b/>
          <w:sz w:val="24"/>
          <w:szCs w:val="24"/>
        </w:rPr>
        <w:t xml:space="preserve">/20 </w:t>
      </w:r>
      <w:r w:rsidR="00152EE0" w:rsidRPr="002775EA">
        <w:rPr>
          <w:b/>
          <w:sz w:val="24"/>
          <w:szCs w:val="24"/>
        </w:rPr>
        <w:t>Correspondence for consideration and resolution</w:t>
      </w:r>
    </w:p>
    <w:p w14:paraId="1906729B" w14:textId="2B9B4361" w:rsidR="00377A16" w:rsidRDefault="00CB5787" w:rsidP="00CB5787">
      <w:pPr>
        <w:pStyle w:val="ListParagraph"/>
        <w:numPr>
          <w:ilvl w:val="0"/>
          <w:numId w:val="5"/>
        </w:numPr>
        <w:spacing w:after="0" w:line="240" w:lineRule="auto"/>
        <w:rPr>
          <w:bCs/>
          <w:sz w:val="24"/>
          <w:szCs w:val="24"/>
        </w:rPr>
      </w:pPr>
      <w:r w:rsidRPr="00356FCF">
        <w:rPr>
          <w:bCs/>
          <w:sz w:val="24"/>
          <w:szCs w:val="24"/>
        </w:rPr>
        <w:t>Village walkabout postponement to 2021</w:t>
      </w:r>
      <w:r w:rsidR="008266A8">
        <w:rPr>
          <w:bCs/>
          <w:sz w:val="24"/>
          <w:szCs w:val="24"/>
        </w:rPr>
        <w:t xml:space="preserve"> – clerk to contact ERYC re urgent repairs </w:t>
      </w:r>
      <w:r w:rsidR="009B548D">
        <w:rPr>
          <w:bCs/>
          <w:sz w:val="24"/>
          <w:szCs w:val="24"/>
        </w:rPr>
        <w:t>to signposts</w:t>
      </w:r>
    </w:p>
    <w:p w14:paraId="2DD416C2" w14:textId="17C8E2CC" w:rsidR="00377A16" w:rsidRDefault="002C4A42" w:rsidP="00CB5787">
      <w:pPr>
        <w:pStyle w:val="ListParagraph"/>
        <w:numPr>
          <w:ilvl w:val="0"/>
          <w:numId w:val="5"/>
        </w:numPr>
        <w:spacing w:after="0" w:line="240" w:lineRule="auto"/>
        <w:rPr>
          <w:bCs/>
          <w:sz w:val="24"/>
          <w:szCs w:val="24"/>
        </w:rPr>
      </w:pPr>
      <w:r>
        <w:rPr>
          <w:bCs/>
          <w:sz w:val="24"/>
          <w:szCs w:val="24"/>
        </w:rPr>
        <w:t>ERNLLCA April Newsletter for distribution</w:t>
      </w:r>
      <w:r w:rsidR="008266A8">
        <w:rPr>
          <w:bCs/>
          <w:sz w:val="24"/>
          <w:szCs w:val="24"/>
        </w:rPr>
        <w:t xml:space="preserve"> – no comments</w:t>
      </w:r>
    </w:p>
    <w:p w14:paraId="4D41FE16" w14:textId="3EC5F254" w:rsidR="00094112" w:rsidRDefault="00094112" w:rsidP="00CB5787">
      <w:pPr>
        <w:pStyle w:val="ListParagraph"/>
        <w:numPr>
          <w:ilvl w:val="0"/>
          <w:numId w:val="5"/>
        </w:numPr>
        <w:spacing w:after="0" w:line="240" w:lineRule="auto"/>
        <w:rPr>
          <w:bCs/>
          <w:sz w:val="24"/>
          <w:szCs w:val="24"/>
        </w:rPr>
      </w:pPr>
      <w:r>
        <w:rPr>
          <w:bCs/>
          <w:sz w:val="24"/>
          <w:szCs w:val="24"/>
        </w:rPr>
        <w:t>Parish &amp; Town Update for April 2020</w:t>
      </w:r>
      <w:r w:rsidR="008266A8">
        <w:rPr>
          <w:bCs/>
          <w:sz w:val="24"/>
          <w:szCs w:val="24"/>
        </w:rPr>
        <w:t xml:space="preserve"> – there has been an increase in local thefts, and residents should be aware of unrecognised vehicle in the area, particularly a small white van and a blue golf.</w:t>
      </w:r>
      <w:r w:rsidR="009B548D">
        <w:rPr>
          <w:bCs/>
          <w:sz w:val="24"/>
          <w:szCs w:val="24"/>
        </w:rPr>
        <w:t xml:space="preserve"> Information to be circulated on notice boards</w:t>
      </w:r>
    </w:p>
    <w:p w14:paraId="0B011E91" w14:textId="77777777" w:rsidR="00356FCF" w:rsidRPr="00356FCF" w:rsidRDefault="00356FCF" w:rsidP="00356FCF">
      <w:pPr>
        <w:pStyle w:val="ListParagraph"/>
        <w:spacing w:after="0" w:line="240" w:lineRule="auto"/>
        <w:ind w:left="1080"/>
        <w:rPr>
          <w:bCs/>
          <w:sz w:val="24"/>
          <w:szCs w:val="24"/>
        </w:rPr>
      </w:pPr>
    </w:p>
    <w:p w14:paraId="5B9C1DC6" w14:textId="1DE00A9F" w:rsidR="00D5062A" w:rsidRPr="002775EA" w:rsidRDefault="002775EA" w:rsidP="002775EA">
      <w:pPr>
        <w:spacing w:after="0" w:line="240" w:lineRule="auto"/>
        <w:rPr>
          <w:bCs/>
          <w:sz w:val="24"/>
          <w:szCs w:val="24"/>
        </w:rPr>
      </w:pPr>
      <w:r w:rsidRPr="002775EA">
        <w:rPr>
          <w:b/>
          <w:sz w:val="24"/>
          <w:szCs w:val="24"/>
        </w:rPr>
        <w:t>47</w:t>
      </w:r>
      <w:r w:rsidR="002405C1">
        <w:rPr>
          <w:b/>
          <w:sz w:val="24"/>
          <w:szCs w:val="24"/>
        </w:rPr>
        <w:t>4</w:t>
      </w:r>
      <w:r w:rsidRPr="002775EA">
        <w:rPr>
          <w:b/>
          <w:sz w:val="24"/>
          <w:szCs w:val="24"/>
        </w:rPr>
        <w:t>/20</w:t>
      </w:r>
      <w:r>
        <w:rPr>
          <w:bCs/>
          <w:sz w:val="24"/>
          <w:szCs w:val="24"/>
        </w:rPr>
        <w:t xml:space="preserve"> </w:t>
      </w:r>
      <w:r w:rsidRPr="002775EA">
        <w:rPr>
          <w:bCs/>
          <w:sz w:val="24"/>
          <w:szCs w:val="24"/>
        </w:rPr>
        <w:t xml:space="preserve">A list </w:t>
      </w:r>
      <w:proofErr w:type="gramStart"/>
      <w:r w:rsidRPr="002775EA">
        <w:rPr>
          <w:bCs/>
          <w:sz w:val="24"/>
          <w:szCs w:val="24"/>
        </w:rPr>
        <w:t xml:space="preserve">of </w:t>
      </w:r>
      <w:r w:rsidR="00356FCF" w:rsidRPr="002775EA">
        <w:rPr>
          <w:bCs/>
          <w:sz w:val="24"/>
          <w:szCs w:val="24"/>
        </w:rPr>
        <w:t xml:space="preserve"> committees</w:t>
      </w:r>
      <w:proofErr w:type="gramEnd"/>
      <w:r w:rsidR="00356FCF" w:rsidRPr="002775EA">
        <w:rPr>
          <w:bCs/>
          <w:sz w:val="24"/>
          <w:szCs w:val="24"/>
        </w:rPr>
        <w:t xml:space="preserve"> and councillor</w:t>
      </w:r>
      <w:r w:rsidR="00377A16" w:rsidRPr="002775EA">
        <w:rPr>
          <w:bCs/>
          <w:sz w:val="24"/>
          <w:szCs w:val="24"/>
        </w:rPr>
        <w:t>’</w:t>
      </w:r>
      <w:r w:rsidR="00356FCF" w:rsidRPr="002775EA">
        <w:rPr>
          <w:bCs/>
          <w:sz w:val="24"/>
          <w:szCs w:val="24"/>
        </w:rPr>
        <w:t>s area of responsibilities</w:t>
      </w:r>
      <w:r w:rsidRPr="002775EA">
        <w:rPr>
          <w:bCs/>
          <w:sz w:val="24"/>
          <w:szCs w:val="24"/>
        </w:rPr>
        <w:t xml:space="preserve"> was presented for approval. Passed</w:t>
      </w:r>
    </w:p>
    <w:p w14:paraId="1F66C735" w14:textId="4AEE5D20" w:rsidR="002C4A42" w:rsidRDefault="002C4A42" w:rsidP="002C4A42">
      <w:pPr>
        <w:pStyle w:val="ListParagraph"/>
        <w:spacing w:after="0" w:line="240" w:lineRule="auto"/>
        <w:ind w:left="360"/>
        <w:rPr>
          <w:b/>
          <w:sz w:val="24"/>
          <w:szCs w:val="24"/>
        </w:rPr>
      </w:pPr>
    </w:p>
    <w:p w14:paraId="357781F2" w14:textId="77777777" w:rsidR="009B548D" w:rsidRDefault="009B548D" w:rsidP="002C4A42">
      <w:pPr>
        <w:pStyle w:val="ListParagraph"/>
        <w:spacing w:after="0" w:line="240" w:lineRule="auto"/>
        <w:ind w:left="360"/>
        <w:rPr>
          <w:b/>
          <w:sz w:val="24"/>
          <w:szCs w:val="24"/>
        </w:rPr>
      </w:pPr>
    </w:p>
    <w:p w14:paraId="269BEA02" w14:textId="77777777" w:rsidR="008A2876" w:rsidRPr="008A2876" w:rsidRDefault="008A2876" w:rsidP="008A2876">
      <w:pPr>
        <w:pStyle w:val="ListParagraph"/>
        <w:spacing w:after="0" w:line="240" w:lineRule="auto"/>
        <w:ind w:left="360"/>
        <w:rPr>
          <w:b/>
          <w:sz w:val="24"/>
          <w:szCs w:val="24"/>
        </w:rPr>
      </w:pPr>
    </w:p>
    <w:p w14:paraId="3A74AEE1" w14:textId="77777777" w:rsidR="009B548D" w:rsidRDefault="009B548D" w:rsidP="002775EA">
      <w:pPr>
        <w:spacing w:after="0" w:line="240" w:lineRule="auto"/>
        <w:contextualSpacing/>
        <w:rPr>
          <w:b/>
          <w:sz w:val="24"/>
          <w:szCs w:val="24"/>
        </w:rPr>
      </w:pPr>
    </w:p>
    <w:p w14:paraId="0E3D595B" w14:textId="44C0FB47" w:rsidR="00152EE0" w:rsidRDefault="002775EA" w:rsidP="002775EA">
      <w:pPr>
        <w:spacing w:after="0" w:line="240" w:lineRule="auto"/>
        <w:contextualSpacing/>
        <w:rPr>
          <w:b/>
          <w:sz w:val="24"/>
          <w:szCs w:val="24"/>
        </w:rPr>
      </w:pPr>
      <w:r>
        <w:rPr>
          <w:b/>
          <w:sz w:val="24"/>
          <w:szCs w:val="24"/>
        </w:rPr>
        <w:t>47</w:t>
      </w:r>
      <w:r w:rsidR="002405C1">
        <w:rPr>
          <w:b/>
          <w:sz w:val="24"/>
          <w:szCs w:val="24"/>
        </w:rPr>
        <w:t>5</w:t>
      </w:r>
      <w:r>
        <w:rPr>
          <w:b/>
          <w:sz w:val="24"/>
          <w:szCs w:val="24"/>
        </w:rPr>
        <w:t xml:space="preserve">/20 </w:t>
      </w:r>
      <w:r w:rsidR="00152EE0">
        <w:rPr>
          <w:b/>
          <w:sz w:val="24"/>
          <w:szCs w:val="24"/>
        </w:rPr>
        <w:t>Finance</w:t>
      </w:r>
    </w:p>
    <w:p w14:paraId="55958581" w14:textId="77777777" w:rsidR="002775EA" w:rsidRDefault="002775EA" w:rsidP="002775EA">
      <w:pPr>
        <w:pStyle w:val="ListParagraph"/>
        <w:numPr>
          <w:ilvl w:val="2"/>
          <w:numId w:val="6"/>
        </w:numPr>
        <w:spacing w:after="0" w:line="240" w:lineRule="auto"/>
        <w:rPr>
          <w:bCs/>
          <w:sz w:val="24"/>
          <w:szCs w:val="24"/>
        </w:rPr>
      </w:pPr>
      <w:bookmarkStart w:id="0" w:name="_Hlk40772017"/>
      <w:r>
        <w:rPr>
          <w:bCs/>
          <w:sz w:val="24"/>
          <w:szCs w:val="24"/>
        </w:rPr>
        <w:t>It was proposed by Cllr Burdass and seconded by Cllr Oxtoby that the</w:t>
      </w:r>
      <w:bookmarkEnd w:id="0"/>
      <w:r w:rsidR="00152EE0" w:rsidRPr="002775EA">
        <w:rPr>
          <w:bCs/>
          <w:sz w:val="24"/>
          <w:szCs w:val="24"/>
        </w:rPr>
        <w:t xml:space="preserve"> </w:t>
      </w:r>
      <w:r w:rsidR="00356FCF" w:rsidRPr="002775EA">
        <w:rPr>
          <w:bCs/>
          <w:sz w:val="24"/>
          <w:szCs w:val="24"/>
        </w:rPr>
        <w:t>year end accounts to 31</w:t>
      </w:r>
      <w:r w:rsidR="00356FCF" w:rsidRPr="002775EA">
        <w:rPr>
          <w:bCs/>
          <w:sz w:val="24"/>
          <w:szCs w:val="24"/>
          <w:vertAlign w:val="superscript"/>
        </w:rPr>
        <w:t>st</w:t>
      </w:r>
      <w:r w:rsidR="00356FCF" w:rsidRPr="002775EA">
        <w:rPr>
          <w:bCs/>
          <w:sz w:val="24"/>
          <w:szCs w:val="24"/>
        </w:rPr>
        <w:t xml:space="preserve"> March 2020</w:t>
      </w:r>
      <w:r>
        <w:rPr>
          <w:bCs/>
          <w:sz w:val="24"/>
          <w:szCs w:val="24"/>
        </w:rPr>
        <w:t xml:space="preserve"> be approved. Passed</w:t>
      </w:r>
    </w:p>
    <w:p w14:paraId="4FBFAC58" w14:textId="77777777" w:rsidR="002775EA" w:rsidRDefault="002775EA" w:rsidP="002775EA">
      <w:pPr>
        <w:pStyle w:val="ListParagraph"/>
        <w:numPr>
          <w:ilvl w:val="2"/>
          <w:numId w:val="6"/>
        </w:numPr>
        <w:spacing w:after="0" w:line="240" w:lineRule="auto"/>
        <w:rPr>
          <w:bCs/>
          <w:sz w:val="24"/>
          <w:szCs w:val="24"/>
        </w:rPr>
      </w:pPr>
      <w:bookmarkStart w:id="1" w:name="_Hlk40772074"/>
      <w:r>
        <w:rPr>
          <w:bCs/>
          <w:sz w:val="24"/>
          <w:szCs w:val="24"/>
        </w:rPr>
        <w:t xml:space="preserve">It was proposed by Cllr </w:t>
      </w:r>
      <w:r>
        <w:rPr>
          <w:bCs/>
          <w:sz w:val="24"/>
          <w:szCs w:val="24"/>
        </w:rPr>
        <w:t>Peacock</w:t>
      </w:r>
      <w:r>
        <w:rPr>
          <w:bCs/>
          <w:sz w:val="24"/>
          <w:szCs w:val="24"/>
        </w:rPr>
        <w:t xml:space="preserve"> and seconded by Cllr </w:t>
      </w:r>
      <w:r>
        <w:rPr>
          <w:bCs/>
          <w:sz w:val="24"/>
          <w:szCs w:val="24"/>
        </w:rPr>
        <w:t>Burdass</w:t>
      </w:r>
      <w:r>
        <w:rPr>
          <w:bCs/>
          <w:sz w:val="24"/>
          <w:szCs w:val="24"/>
        </w:rPr>
        <w:t xml:space="preserve"> that the</w:t>
      </w:r>
      <w:r w:rsidR="00356FCF" w:rsidRPr="002775EA">
        <w:rPr>
          <w:bCs/>
          <w:sz w:val="24"/>
          <w:szCs w:val="24"/>
        </w:rPr>
        <w:t xml:space="preserve"> </w:t>
      </w:r>
      <w:bookmarkEnd w:id="1"/>
      <w:r w:rsidR="00356FCF" w:rsidRPr="002775EA">
        <w:rPr>
          <w:bCs/>
          <w:sz w:val="24"/>
          <w:szCs w:val="24"/>
        </w:rPr>
        <w:t>accounts to date 11</w:t>
      </w:r>
      <w:r w:rsidR="00356FCF" w:rsidRPr="002775EA">
        <w:rPr>
          <w:bCs/>
          <w:sz w:val="24"/>
          <w:szCs w:val="24"/>
          <w:vertAlign w:val="superscript"/>
        </w:rPr>
        <w:t>th</w:t>
      </w:r>
      <w:r w:rsidR="00356FCF" w:rsidRPr="002775EA">
        <w:rPr>
          <w:bCs/>
          <w:sz w:val="24"/>
          <w:szCs w:val="24"/>
        </w:rPr>
        <w:t xml:space="preserve"> May 2020</w:t>
      </w:r>
      <w:r>
        <w:rPr>
          <w:bCs/>
          <w:sz w:val="24"/>
          <w:szCs w:val="24"/>
        </w:rPr>
        <w:t>, be approved. Passed</w:t>
      </w:r>
    </w:p>
    <w:p w14:paraId="6A297AFA" w14:textId="77777777" w:rsidR="002775EA" w:rsidRDefault="002775EA" w:rsidP="002775EA">
      <w:pPr>
        <w:pStyle w:val="ListParagraph"/>
        <w:numPr>
          <w:ilvl w:val="2"/>
          <w:numId w:val="6"/>
        </w:numPr>
        <w:spacing w:after="0" w:line="240" w:lineRule="auto"/>
        <w:rPr>
          <w:bCs/>
          <w:sz w:val="24"/>
          <w:szCs w:val="24"/>
        </w:rPr>
      </w:pPr>
      <w:r>
        <w:rPr>
          <w:bCs/>
          <w:sz w:val="24"/>
          <w:szCs w:val="24"/>
        </w:rPr>
        <w:t xml:space="preserve">It was proposed by Cllr </w:t>
      </w:r>
      <w:r>
        <w:rPr>
          <w:bCs/>
          <w:sz w:val="24"/>
          <w:szCs w:val="24"/>
        </w:rPr>
        <w:t>Burdass</w:t>
      </w:r>
      <w:r>
        <w:rPr>
          <w:bCs/>
          <w:sz w:val="24"/>
          <w:szCs w:val="24"/>
        </w:rPr>
        <w:t xml:space="preserve"> and seconded by Cllr </w:t>
      </w:r>
      <w:r>
        <w:rPr>
          <w:bCs/>
          <w:sz w:val="24"/>
          <w:szCs w:val="24"/>
        </w:rPr>
        <w:t>Peacock</w:t>
      </w:r>
      <w:r>
        <w:rPr>
          <w:bCs/>
          <w:sz w:val="24"/>
          <w:szCs w:val="24"/>
        </w:rPr>
        <w:t xml:space="preserve"> that the</w:t>
      </w:r>
      <w:r w:rsidRPr="002775EA">
        <w:rPr>
          <w:bCs/>
          <w:sz w:val="24"/>
          <w:szCs w:val="24"/>
        </w:rPr>
        <w:t xml:space="preserve"> </w:t>
      </w:r>
      <w:r w:rsidR="0067420B" w:rsidRPr="002775EA">
        <w:rPr>
          <w:bCs/>
          <w:sz w:val="24"/>
          <w:szCs w:val="24"/>
        </w:rPr>
        <w:t xml:space="preserve">payment </w:t>
      </w:r>
      <w:r w:rsidR="00356FCF" w:rsidRPr="002775EA">
        <w:rPr>
          <w:bCs/>
          <w:sz w:val="24"/>
          <w:szCs w:val="24"/>
        </w:rPr>
        <w:t xml:space="preserve">of ERNLLCA </w:t>
      </w:r>
      <w:proofErr w:type="spellStart"/>
      <w:r w:rsidR="00356FCF" w:rsidRPr="002775EA">
        <w:rPr>
          <w:bCs/>
          <w:sz w:val="24"/>
          <w:szCs w:val="24"/>
        </w:rPr>
        <w:t>Inv</w:t>
      </w:r>
      <w:proofErr w:type="spellEnd"/>
      <w:r w:rsidR="00356FCF" w:rsidRPr="002775EA">
        <w:rPr>
          <w:bCs/>
          <w:sz w:val="24"/>
          <w:szCs w:val="24"/>
        </w:rPr>
        <w:t xml:space="preserve"> SI 849 for renewal of annual membership</w:t>
      </w:r>
      <w:r>
        <w:rPr>
          <w:bCs/>
          <w:sz w:val="24"/>
          <w:szCs w:val="24"/>
        </w:rPr>
        <w:t xml:space="preserve"> be approved. Passed</w:t>
      </w:r>
    </w:p>
    <w:p w14:paraId="233B7202" w14:textId="77777777" w:rsidR="002775EA" w:rsidRDefault="002775EA" w:rsidP="002775EA">
      <w:pPr>
        <w:pStyle w:val="ListParagraph"/>
        <w:numPr>
          <w:ilvl w:val="2"/>
          <w:numId w:val="6"/>
        </w:numPr>
        <w:spacing w:after="0" w:line="240" w:lineRule="auto"/>
        <w:rPr>
          <w:bCs/>
          <w:sz w:val="24"/>
          <w:szCs w:val="24"/>
        </w:rPr>
      </w:pPr>
      <w:r w:rsidRPr="002775EA">
        <w:rPr>
          <w:bCs/>
          <w:sz w:val="24"/>
          <w:szCs w:val="24"/>
        </w:rPr>
        <w:t xml:space="preserve">It was proposed by Cllr </w:t>
      </w:r>
      <w:r>
        <w:rPr>
          <w:bCs/>
          <w:sz w:val="24"/>
          <w:szCs w:val="24"/>
        </w:rPr>
        <w:t>Oxtoby</w:t>
      </w:r>
      <w:r w:rsidRPr="002775EA">
        <w:rPr>
          <w:bCs/>
          <w:sz w:val="24"/>
          <w:szCs w:val="24"/>
        </w:rPr>
        <w:t xml:space="preserve"> and seconded by Cllr Burdass that the </w:t>
      </w:r>
      <w:r w:rsidR="00CB1E5E" w:rsidRPr="002775EA">
        <w:rPr>
          <w:bCs/>
          <w:sz w:val="24"/>
          <w:szCs w:val="24"/>
        </w:rPr>
        <w:t>insurance renewal</w:t>
      </w:r>
      <w:r w:rsidR="004A34FC" w:rsidRPr="002775EA">
        <w:rPr>
          <w:bCs/>
          <w:sz w:val="24"/>
          <w:szCs w:val="24"/>
        </w:rPr>
        <w:t xml:space="preserve"> </w:t>
      </w:r>
      <w:r>
        <w:rPr>
          <w:bCs/>
          <w:sz w:val="24"/>
          <w:szCs w:val="24"/>
        </w:rPr>
        <w:t xml:space="preserve">premium of </w:t>
      </w:r>
      <w:r w:rsidR="004A34FC" w:rsidRPr="002775EA">
        <w:rPr>
          <w:bCs/>
          <w:sz w:val="24"/>
          <w:szCs w:val="24"/>
        </w:rPr>
        <w:t>£257.60</w:t>
      </w:r>
      <w:r>
        <w:rPr>
          <w:bCs/>
          <w:sz w:val="24"/>
          <w:szCs w:val="24"/>
        </w:rPr>
        <w:t xml:space="preserve"> with Zurich be accepted. Passed</w:t>
      </w:r>
    </w:p>
    <w:p w14:paraId="4A7B4B2D" w14:textId="42021ACA" w:rsidR="0031162D" w:rsidRPr="002775EA" w:rsidRDefault="002775EA" w:rsidP="002775EA">
      <w:pPr>
        <w:pStyle w:val="ListParagraph"/>
        <w:numPr>
          <w:ilvl w:val="2"/>
          <w:numId w:val="6"/>
        </w:numPr>
        <w:spacing w:after="0" w:line="240" w:lineRule="auto"/>
        <w:rPr>
          <w:bCs/>
          <w:sz w:val="24"/>
          <w:szCs w:val="24"/>
        </w:rPr>
      </w:pPr>
      <w:r w:rsidRPr="002775EA">
        <w:rPr>
          <w:bCs/>
          <w:sz w:val="24"/>
          <w:szCs w:val="24"/>
        </w:rPr>
        <w:t xml:space="preserve">It was proposed by Cllr </w:t>
      </w:r>
      <w:r>
        <w:rPr>
          <w:bCs/>
          <w:sz w:val="24"/>
          <w:szCs w:val="24"/>
        </w:rPr>
        <w:t>Oxtoby</w:t>
      </w:r>
      <w:r w:rsidRPr="002775EA">
        <w:rPr>
          <w:bCs/>
          <w:sz w:val="24"/>
          <w:szCs w:val="24"/>
        </w:rPr>
        <w:t xml:space="preserve"> and seconded by Cllr Burdass that the</w:t>
      </w:r>
      <w:r w:rsidR="0031162D" w:rsidRPr="002775EA">
        <w:rPr>
          <w:bCs/>
          <w:sz w:val="24"/>
          <w:szCs w:val="24"/>
        </w:rPr>
        <w:t xml:space="preserve"> invoice</w:t>
      </w:r>
      <w:r w:rsidR="009B548D">
        <w:rPr>
          <w:bCs/>
          <w:sz w:val="24"/>
          <w:szCs w:val="24"/>
        </w:rPr>
        <w:t>s</w:t>
      </w:r>
      <w:r w:rsidR="0031162D" w:rsidRPr="002775EA">
        <w:rPr>
          <w:bCs/>
          <w:sz w:val="24"/>
          <w:szCs w:val="24"/>
        </w:rPr>
        <w:t xml:space="preserve"> from Clever Pastures for seeding of grass area </w:t>
      </w:r>
      <w:proofErr w:type="gramStart"/>
      <w:r w:rsidR="0031162D" w:rsidRPr="002775EA">
        <w:rPr>
          <w:bCs/>
          <w:sz w:val="24"/>
          <w:szCs w:val="24"/>
        </w:rPr>
        <w:t>of  Mere</w:t>
      </w:r>
      <w:proofErr w:type="gramEnd"/>
      <w:r w:rsidR="0031162D" w:rsidRPr="002775EA">
        <w:rPr>
          <w:bCs/>
          <w:sz w:val="24"/>
          <w:szCs w:val="24"/>
        </w:rPr>
        <w:t xml:space="preserve"> </w:t>
      </w:r>
      <w:r>
        <w:rPr>
          <w:bCs/>
          <w:sz w:val="24"/>
          <w:szCs w:val="24"/>
        </w:rPr>
        <w:t xml:space="preserve"> £270</w:t>
      </w:r>
      <w:r w:rsidR="0031162D" w:rsidRPr="002775EA">
        <w:rPr>
          <w:bCs/>
          <w:sz w:val="24"/>
          <w:szCs w:val="24"/>
        </w:rPr>
        <w:t>– already paid</w:t>
      </w:r>
      <w:r>
        <w:rPr>
          <w:bCs/>
          <w:sz w:val="24"/>
          <w:szCs w:val="24"/>
        </w:rPr>
        <w:t>, together with the invoice for £72 for spraying the banking by approved. Passed</w:t>
      </w:r>
    </w:p>
    <w:p w14:paraId="23C2665B" w14:textId="73DD868D" w:rsidR="001C5EE0" w:rsidRDefault="001C5EE0" w:rsidP="001C5EE0">
      <w:pPr>
        <w:spacing w:after="0" w:line="240" w:lineRule="auto"/>
        <w:ind w:left="720"/>
        <w:contextualSpacing/>
        <w:rPr>
          <w:bCs/>
          <w:sz w:val="24"/>
          <w:szCs w:val="24"/>
        </w:rPr>
      </w:pPr>
    </w:p>
    <w:p w14:paraId="147FB2BB" w14:textId="77777777" w:rsidR="001C5EE0" w:rsidRDefault="001C5EE0" w:rsidP="001C5EE0">
      <w:pPr>
        <w:spacing w:after="0" w:line="240" w:lineRule="auto"/>
        <w:ind w:left="720"/>
        <w:contextualSpacing/>
        <w:rPr>
          <w:bCs/>
          <w:sz w:val="24"/>
          <w:szCs w:val="24"/>
        </w:rPr>
      </w:pPr>
    </w:p>
    <w:p w14:paraId="1F0D3BAF" w14:textId="5D829653" w:rsidR="00356FCF" w:rsidRPr="002A7F76" w:rsidRDefault="002A7F76" w:rsidP="002775EA">
      <w:pPr>
        <w:spacing w:after="0" w:line="240" w:lineRule="auto"/>
        <w:contextualSpacing/>
        <w:rPr>
          <w:b/>
          <w:sz w:val="24"/>
          <w:szCs w:val="24"/>
        </w:rPr>
      </w:pPr>
      <w:r w:rsidRPr="002A7F76">
        <w:rPr>
          <w:b/>
          <w:sz w:val="24"/>
          <w:szCs w:val="24"/>
        </w:rPr>
        <w:t>47</w:t>
      </w:r>
      <w:r w:rsidR="002405C1">
        <w:rPr>
          <w:b/>
          <w:sz w:val="24"/>
          <w:szCs w:val="24"/>
        </w:rPr>
        <w:t>6</w:t>
      </w:r>
      <w:r w:rsidRPr="002A7F76">
        <w:rPr>
          <w:b/>
          <w:sz w:val="24"/>
          <w:szCs w:val="24"/>
        </w:rPr>
        <w:t xml:space="preserve">/20 </w:t>
      </w:r>
      <w:r w:rsidR="00356FCF" w:rsidRPr="002A7F76">
        <w:rPr>
          <w:b/>
          <w:sz w:val="24"/>
          <w:szCs w:val="24"/>
        </w:rPr>
        <w:t>AGAR forms</w:t>
      </w:r>
      <w:r w:rsidR="0031162D" w:rsidRPr="002A7F76">
        <w:rPr>
          <w:b/>
          <w:sz w:val="24"/>
          <w:szCs w:val="24"/>
        </w:rPr>
        <w:t xml:space="preserve"> </w:t>
      </w:r>
    </w:p>
    <w:p w14:paraId="46C9A92F" w14:textId="61BEEB40" w:rsidR="00356FCF" w:rsidRDefault="002A7F76" w:rsidP="00356FCF">
      <w:pPr>
        <w:numPr>
          <w:ilvl w:val="2"/>
          <w:numId w:val="1"/>
        </w:numPr>
        <w:spacing w:after="0" w:line="240" w:lineRule="auto"/>
        <w:contextualSpacing/>
        <w:rPr>
          <w:bCs/>
          <w:sz w:val="24"/>
          <w:szCs w:val="24"/>
        </w:rPr>
      </w:pPr>
      <w:bookmarkStart w:id="2" w:name="_Hlk40772409"/>
      <w:r>
        <w:rPr>
          <w:bCs/>
          <w:sz w:val="24"/>
          <w:szCs w:val="24"/>
        </w:rPr>
        <w:t xml:space="preserve">It was proposed by Cllr Peacock and seconded by Cllr Burdass </w:t>
      </w:r>
      <w:bookmarkEnd w:id="2"/>
      <w:r>
        <w:rPr>
          <w:bCs/>
          <w:sz w:val="24"/>
          <w:szCs w:val="24"/>
        </w:rPr>
        <w:t>that C</w:t>
      </w:r>
      <w:r w:rsidR="00356FCF">
        <w:rPr>
          <w:bCs/>
          <w:sz w:val="24"/>
          <w:szCs w:val="24"/>
        </w:rPr>
        <w:t xml:space="preserve">ertificate of </w:t>
      </w:r>
      <w:r>
        <w:rPr>
          <w:bCs/>
          <w:sz w:val="24"/>
          <w:szCs w:val="24"/>
        </w:rPr>
        <w:t>E</w:t>
      </w:r>
      <w:r w:rsidR="00356FCF">
        <w:rPr>
          <w:bCs/>
          <w:sz w:val="24"/>
          <w:szCs w:val="24"/>
        </w:rPr>
        <w:t>xemption</w:t>
      </w:r>
      <w:r>
        <w:rPr>
          <w:bCs/>
          <w:sz w:val="24"/>
          <w:szCs w:val="24"/>
        </w:rPr>
        <w:t xml:space="preserve"> be completed and returned. Passed</w:t>
      </w:r>
    </w:p>
    <w:p w14:paraId="38DAD034" w14:textId="6D9EE0BC" w:rsidR="00356FCF" w:rsidRDefault="00356FCF" w:rsidP="00356FCF">
      <w:pPr>
        <w:numPr>
          <w:ilvl w:val="2"/>
          <w:numId w:val="1"/>
        </w:numPr>
        <w:spacing w:after="0" w:line="240" w:lineRule="auto"/>
        <w:contextualSpacing/>
        <w:rPr>
          <w:bCs/>
          <w:sz w:val="24"/>
          <w:szCs w:val="24"/>
        </w:rPr>
      </w:pPr>
      <w:r>
        <w:rPr>
          <w:bCs/>
          <w:sz w:val="24"/>
          <w:szCs w:val="24"/>
        </w:rPr>
        <w:t>T</w:t>
      </w:r>
      <w:r w:rsidR="002A7F76">
        <w:rPr>
          <w:bCs/>
          <w:sz w:val="24"/>
          <w:szCs w:val="24"/>
        </w:rPr>
        <w:t>he</w:t>
      </w:r>
      <w:r>
        <w:rPr>
          <w:bCs/>
          <w:sz w:val="24"/>
          <w:szCs w:val="24"/>
        </w:rPr>
        <w:t xml:space="preserve"> Internal Auditor</w:t>
      </w:r>
      <w:r w:rsidR="002A7F76">
        <w:rPr>
          <w:bCs/>
          <w:sz w:val="24"/>
          <w:szCs w:val="24"/>
        </w:rPr>
        <w:t xml:space="preserve"> had made no recommendations and found the accounts to be in order.</w:t>
      </w:r>
    </w:p>
    <w:p w14:paraId="44C5EEC8" w14:textId="53A50CF3" w:rsidR="00356FCF" w:rsidRDefault="002A7F76" w:rsidP="00356FCF">
      <w:pPr>
        <w:numPr>
          <w:ilvl w:val="2"/>
          <w:numId w:val="1"/>
        </w:numPr>
        <w:spacing w:after="0" w:line="240" w:lineRule="auto"/>
        <w:contextualSpacing/>
        <w:rPr>
          <w:bCs/>
          <w:sz w:val="24"/>
          <w:szCs w:val="24"/>
        </w:rPr>
      </w:pPr>
      <w:r>
        <w:rPr>
          <w:bCs/>
          <w:sz w:val="24"/>
          <w:szCs w:val="24"/>
        </w:rPr>
        <w:t xml:space="preserve">Consideration was given to all points on </w:t>
      </w:r>
      <w:r w:rsidR="00356FCF">
        <w:rPr>
          <w:bCs/>
          <w:sz w:val="24"/>
          <w:szCs w:val="24"/>
        </w:rPr>
        <w:t xml:space="preserve">the </w:t>
      </w:r>
      <w:r>
        <w:rPr>
          <w:bCs/>
          <w:sz w:val="24"/>
          <w:szCs w:val="24"/>
        </w:rPr>
        <w:t>A</w:t>
      </w:r>
      <w:r w:rsidR="00356FCF">
        <w:rPr>
          <w:bCs/>
          <w:sz w:val="24"/>
          <w:szCs w:val="24"/>
        </w:rPr>
        <w:t xml:space="preserve">nnual </w:t>
      </w:r>
      <w:r>
        <w:rPr>
          <w:bCs/>
          <w:sz w:val="24"/>
          <w:szCs w:val="24"/>
        </w:rPr>
        <w:t>G</w:t>
      </w:r>
      <w:r w:rsidR="00356FCF">
        <w:rPr>
          <w:bCs/>
          <w:sz w:val="24"/>
          <w:szCs w:val="24"/>
        </w:rPr>
        <w:t>overnance statement</w:t>
      </w:r>
      <w:r>
        <w:rPr>
          <w:bCs/>
          <w:sz w:val="24"/>
          <w:szCs w:val="24"/>
        </w:rPr>
        <w:t>, which was duly completed.</w:t>
      </w:r>
    </w:p>
    <w:p w14:paraId="6FDDCCFE" w14:textId="16E593D5" w:rsidR="00356FCF" w:rsidRDefault="002A7F76" w:rsidP="00356FCF">
      <w:pPr>
        <w:numPr>
          <w:ilvl w:val="2"/>
          <w:numId w:val="1"/>
        </w:numPr>
        <w:spacing w:after="0" w:line="240" w:lineRule="auto"/>
        <w:contextualSpacing/>
        <w:rPr>
          <w:bCs/>
          <w:sz w:val="24"/>
          <w:szCs w:val="24"/>
        </w:rPr>
      </w:pPr>
      <w:r>
        <w:rPr>
          <w:bCs/>
          <w:sz w:val="24"/>
          <w:szCs w:val="24"/>
        </w:rPr>
        <w:t xml:space="preserve">It was proposed by Cllr </w:t>
      </w:r>
      <w:r>
        <w:rPr>
          <w:bCs/>
          <w:sz w:val="24"/>
          <w:szCs w:val="24"/>
        </w:rPr>
        <w:t>Burdass</w:t>
      </w:r>
      <w:r>
        <w:rPr>
          <w:bCs/>
          <w:sz w:val="24"/>
          <w:szCs w:val="24"/>
        </w:rPr>
        <w:t xml:space="preserve"> and seconded by Cllr </w:t>
      </w:r>
      <w:r>
        <w:rPr>
          <w:bCs/>
          <w:sz w:val="24"/>
          <w:szCs w:val="24"/>
        </w:rPr>
        <w:t>Peacock that the</w:t>
      </w:r>
      <w:r w:rsidR="00377A16">
        <w:rPr>
          <w:bCs/>
          <w:sz w:val="24"/>
          <w:szCs w:val="24"/>
        </w:rPr>
        <w:t xml:space="preserve"> summary </w:t>
      </w:r>
      <w:r>
        <w:rPr>
          <w:bCs/>
          <w:sz w:val="24"/>
          <w:szCs w:val="24"/>
        </w:rPr>
        <w:t>A</w:t>
      </w:r>
      <w:r w:rsidR="00377A16">
        <w:rPr>
          <w:bCs/>
          <w:sz w:val="24"/>
          <w:szCs w:val="24"/>
        </w:rPr>
        <w:t xml:space="preserve">ccounting </w:t>
      </w:r>
      <w:r>
        <w:rPr>
          <w:bCs/>
          <w:sz w:val="24"/>
          <w:szCs w:val="24"/>
        </w:rPr>
        <w:t>S</w:t>
      </w:r>
      <w:r w:rsidR="00377A16">
        <w:rPr>
          <w:bCs/>
          <w:sz w:val="24"/>
          <w:szCs w:val="24"/>
        </w:rPr>
        <w:t>tatement</w:t>
      </w:r>
      <w:r>
        <w:rPr>
          <w:bCs/>
          <w:sz w:val="24"/>
          <w:szCs w:val="24"/>
        </w:rPr>
        <w:t xml:space="preserve"> be agreed and completed. Passed</w:t>
      </w:r>
    </w:p>
    <w:p w14:paraId="127E4543" w14:textId="4C7D80A4" w:rsidR="00377A16" w:rsidRDefault="00B368E4" w:rsidP="00356FCF">
      <w:pPr>
        <w:numPr>
          <w:ilvl w:val="2"/>
          <w:numId w:val="1"/>
        </w:numPr>
        <w:spacing w:after="0" w:line="240" w:lineRule="auto"/>
        <w:contextualSpacing/>
        <w:rPr>
          <w:bCs/>
          <w:sz w:val="24"/>
          <w:szCs w:val="24"/>
        </w:rPr>
      </w:pPr>
      <w:r>
        <w:rPr>
          <w:bCs/>
          <w:sz w:val="24"/>
          <w:szCs w:val="24"/>
        </w:rPr>
        <w:t xml:space="preserve">It was agreed that the brush cutter should be removed from the </w:t>
      </w:r>
      <w:r w:rsidR="00377A16">
        <w:rPr>
          <w:bCs/>
          <w:sz w:val="24"/>
          <w:szCs w:val="24"/>
        </w:rPr>
        <w:t>asset register</w:t>
      </w:r>
      <w:r>
        <w:rPr>
          <w:bCs/>
          <w:sz w:val="24"/>
          <w:szCs w:val="24"/>
        </w:rPr>
        <w:t xml:space="preserve">, as no longer fully functional. </w:t>
      </w:r>
    </w:p>
    <w:p w14:paraId="5F36879C" w14:textId="49FD467C" w:rsidR="001C5EE0" w:rsidRDefault="001C5EE0" w:rsidP="001148BA">
      <w:pPr>
        <w:spacing w:after="0" w:line="240" w:lineRule="auto"/>
        <w:contextualSpacing/>
        <w:rPr>
          <w:bCs/>
          <w:sz w:val="24"/>
          <w:szCs w:val="24"/>
        </w:rPr>
      </w:pPr>
    </w:p>
    <w:p w14:paraId="1485E295" w14:textId="77777777" w:rsidR="001C5EE0" w:rsidRDefault="001C5EE0" w:rsidP="001148BA">
      <w:pPr>
        <w:spacing w:after="0" w:line="240" w:lineRule="auto"/>
        <w:contextualSpacing/>
        <w:rPr>
          <w:bCs/>
          <w:sz w:val="24"/>
          <w:szCs w:val="24"/>
        </w:rPr>
      </w:pPr>
    </w:p>
    <w:p w14:paraId="64301FD6" w14:textId="65CA90D8" w:rsidR="00473114" w:rsidRPr="00B368E4" w:rsidRDefault="00B368E4" w:rsidP="00B368E4">
      <w:pPr>
        <w:spacing w:after="0" w:line="240" w:lineRule="auto"/>
        <w:contextualSpacing/>
        <w:rPr>
          <w:bCs/>
          <w:sz w:val="24"/>
          <w:szCs w:val="24"/>
        </w:rPr>
      </w:pPr>
      <w:r>
        <w:rPr>
          <w:b/>
          <w:sz w:val="24"/>
          <w:szCs w:val="24"/>
        </w:rPr>
        <w:t>47</w:t>
      </w:r>
      <w:r w:rsidR="002405C1">
        <w:rPr>
          <w:b/>
          <w:sz w:val="24"/>
          <w:szCs w:val="24"/>
        </w:rPr>
        <w:t>7</w:t>
      </w:r>
      <w:r>
        <w:rPr>
          <w:b/>
          <w:sz w:val="24"/>
          <w:szCs w:val="24"/>
        </w:rPr>
        <w:t xml:space="preserve">/20 </w:t>
      </w:r>
      <w:r w:rsidRPr="00B368E4">
        <w:rPr>
          <w:bCs/>
          <w:sz w:val="24"/>
          <w:szCs w:val="24"/>
        </w:rPr>
        <w:t xml:space="preserve">An uplift funding application has been submitted to </w:t>
      </w:r>
      <w:proofErr w:type="gramStart"/>
      <w:r w:rsidRPr="00B368E4">
        <w:rPr>
          <w:bCs/>
          <w:sz w:val="24"/>
          <w:szCs w:val="24"/>
        </w:rPr>
        <w:t>TVCA  to</w:t>
      </w:r>
      <w:proofErr w:type="gramEnd"/>
      <w:r w:rsidRPr="00B368E4">
        <w:rPr>
          <w:bCs/>
          <w:sz w:val="24"/>
          <w:szCs w:val="24"/>
        </w:rPr>
        <w:t xml:space="preserve"> include ground source heat pumps in the </w:t>
      </w:r>
      <w:r w:rsidR="00473114" w:rsidRPr="00B368E4">
        <w:rPr>
          <w:bCs/>
          <w:sz w:val="24"/>
          <w:szCs w:val="24"/>
        </w:rPr>
        <w:t>feasibility study</w:t>
      </w:r>
      <w:r>
        <w:rPr>
          <w:b/>
          <w:sz w:val="24"/>
          <w:szCs w:val="24"/>
        </w:rPr>
        <w:t xml:space="preserve">. </w:t>
      </w:r>
      <w:r w:rsidRPr="00B368E4">
        <w:rPr>
          <w:bCs/>
          <w:sz w:val="24"/>
          <w:szCs w:val="24"/>
        </w:rPr>
        <w:t xml:space="preserve">Cllr Peacock raised the query as to whether we should have a further 3 quotes. Clerk to make enquiries with the funders. Costings from Avieco to be </w:t>
      </w:r>
      <w:proofErr w:type="spellStart"/>
      <w:r w:rsidRPr="00B368E4">
        <w:rPr>
          <w:bCs/>
          <w:sz w:val="24"/>
          <w:szCs w:val="24"/>
        </w:rPr>
        <w:t>analysised</w:t>
      </w:r>
      <w:proofErr w:type="spellEnd"/>
      <w:r w:rsidRPr="00B368E4">
        <w:rPr>
          <w:bCs/>
          <w:sz w:val="24"/>
          <w:szCs w:val="24"/>
        </w:rPr>
        <w:t xml:space="preserve"> and response to </w:t>
      </w:r>
      <w:r>
        <w:rPr>
          <w:bCs/>
          <w:sz w:val="24"/>
          <w:szCs w:val="24"/>
        </w:rPr>
        <w:t>funder</w:t>
      </w:r>
      <w:r w:rsidRPr="00B368E4">
        <w:rPr>
          <w:bCs/>
          <w:sz w:val="24"/>
          <w:szCs w:val="24"/>
        </w:rPr>
        <w:t xml:space="preserve">s request for further information to be </w:t>
      </w:r>
      <w:r>
        <w:rPr>
          <w:bCs/>
          <w:sz w:val="24"/>
          <w:szCs w:val="24"/>
        </w:rPr>
        <w:t>actioned by the Clerk.</w:t>
      </w:r>
    </w:p>
    <w:p w14:paraId="782D5739" w14:textId="77777777" w:rsidR="002C4A42" w:rsidRPr="00B368E4" w:rsidRDefault="002C4A42" w:rsidP="002C4A42">
      <w:pPr>
        <w:spacing w:after="0" w:line="240" w:lineRule="auto"/>
        <w:ind w:left="360"/>
        <w:contextualSpacing/>
        <w:rPr>
          <w:bCs/>
          <w:sz w:val="24"/>
          <w:szCs w:val="24"/>
        </w:rPr>
      </w:pPr>
    </w:p>
    <w:p w14:paraId="6E4F49A0" w14:textId="2433B27F" w:rsidR="002C4A42" w:rsidRPr="00B368E4" w:rsidRDefault="00B368E4" w:rsidP="00B368E4">
      <w:pPr>
        <w:spacing w:after="0" w:line="240" w:lineRule="auto"/>
        <w:contextualSpacing/>
        <w:rPr>
          <w:bCs/>
          <w:sz w:val="24"/>
          <w:szCs w:val="24"/>
        </w:rPr>
      </w:pPr>
      <w:r>
        <w:rPr>
          <w:b/>
          <w:sz w:val="24"/>
          <w:szCs w:val="24"/>
        </w:rPr>
        <w:t>47</w:t>
      </w:r>
      <w:r w:rsidR="002405C1">
        <w:rPr>
          <w:b/>
          <w:sz w:val="24"/>
          <w:szCs w:val="24"/>
        </w:rPr>
        <w:t>8</w:t>
      </w:r>
      <w:r>
        <w:rPr>
          <w:b/>
          <w:sz w:val="24"/>
          <w:szCs w:val="24"/>
        </w:rPr>
        <w:t xml:space="preserve">/20 </w:t>
      </w:r>
      <w:r w:rsidR="002C4A42" w:rsidRPr="00B368E4">
        <w:rPr>
          <w:bCs/>
          <w:sz w:val="24"/>
          <w:szCs w:val="24"/>
        </w:rPr>
        <w:t>T</w:t>
      </w:r>
      <w:r w:rsidRPr="00B368E4">
        <w:rPr>
          <w:bCs/>
          <w:sz w:val="24"/>
          <w:szCs w:val="24"/>
        </w:rPr>
        <w:t>he</w:t>
      </w:r>
      <w:r w:rsidR="002C4A42" w:rsidRPr="00B368E4">
        <w:rPr>
          <w:bCs/>
          <w:sz w:val="24"/>
          <w:szCs w:val="24"/>
        </w:rPr>
        <w:t xml:space="preserve"> Draft Housing Needs Survey Report</w:t>
      </w:r>
      <w:r w:rsidRPr="00B368E4">
        <w:rPr>
          <w:bCs/>
          <w:sz w:val="24"/>
          <w:szCs w:val="24"/>
        </w:rPr>
        <w:t xml:space="preserve"> has been received, and although the response was small it was agreed that we would move forward to the next stage</w:t>
      </w:r>
    </w:p>
    <w:p w14:paraId="2BDF930A" w14:textId="77777777" w:rsidR="002C4A42" w:rsidRPr="00B368E4" w:rsidRDefault="002C4A42" w:rsidP="002C4A42">
      <w:pPr>
        <w:spacing w:after="0" w:line="240" w:lineRule="auto"/>
        <w:ind w:left="360"/>
        <w:contextualSpacing/>
        <w:rPr>
          <w:bCs/>
          <w:sz w:val="24"/>
          <w:szCs w:val="24"/>
        </w:rPr>
      </w:pPr>
    </w:p>
    <w:p w14:paraId="0CE7BF98" w14:textId="1E3E962D" w:rsidR="002C4A42" w:rsidRDefault="00B368E4" w:rsidP="00B368E4">
      <w:pPr>
        <w:spacing w:after="0" w:line="240" w:lineRule="auto"/>
        <w:contextualSpacing/>
        <w:rPr>
          <w:bCs/>
          <w:sz w:val="24"/>
          <w:szCs w:val="24"/>
        </w:rPr>
      </w:pPr>
      <w:r w:rsidRPr="00B368E4">
        <w:rPr>
          <w:b/>
          <w:sz w:val="24"/>
          <w:szCs w:val="24"/>
        </w:rPr>
        <w:t>47</w:t>
      </w:r>
      <w:r w:rsidR="002405C1">
        <w:rPr>
          <w:b/>
          <w:sz w:val="24"/>
          <w:szCs w:val="24"/>
        </w:rPr>
        <w:t>9</w:t>
      </w:r>
      <w:r w:rsidRPr="00B368E4">
        <w:rPr>
          <w:b/>
          <w:sz w:val="24"/>
          <w:szCs w:val="24"/>
        </w:rPr>
        <w:t>/20</w:t>
      </w:r>
      <w:r>
        <w:rPr>
          <w:bCs/>
          <w:sz w:val="24"/>
          <w:szCs w:val="24"/>
        </w:rPr>
        <w:t xml:space="preserve"> Spraying of the bank at the Mere has now been completed, which was covered with cleavers. Flat area has been sown and grass is beginning to grow. Cllr Burdass to arrange </w:t>
      </w:r>
      <w:r w:rsidR="009B548D">
        <w:rPr>
          <w:bCs/>
          <w:sz w:val="24"/>
          <w:szCs w:val="24"/>
        </w:rPr>
        <w:t xml:space="preserve">a </w:t>
      </w:r>
      <w:r>
        <w:rPr>
          <w:bCs/>
          <w:sz w:val="24"/>
          <w:szCs w:val="24"/>
        </w:rPr>
        <w:t xml:space="preserve">team to lay matting </w:t>
      </w:r>
      <w:r w:rsidR="00B649C5">
        <w:rPr>
          <w:bCs/>
          <w:sz w:val="24"/>
          <w:szCs w:val="24"/>
        </w:rPr>
        <w:t xml:space="preserve">as soon as </w:t>
      </w:r>
      <w:r>
        <w:rPr>
          <w:bCs/>
          <w:sz w:val="24"/>
          <w:szCs w:val="24"/>
        </w:rPr>
        <w:t>conditions</w:t>
      </w:r>
      <w:r w:rsidR="00B649C5">
        <w:rPr>
          <w:bCs/>
          <w:sz w:val="24"/>
          <w:szCs w:val="24"/>
        </w:rPr>
        <w:t xml:space="preserve"> are right. Positive feedback from residents and visitors is being received, and a good balance between wildlife and recreation space has been achieved. </w:t>
      </w:r>
    </w:p>
    <w:p w14:paraId="095EBC5C" w14:textId="126CD8B6" w:rsidR="009C3B17" w:rsidRDefault="009C3B17" w:rsidP="00B368E4">
      <w:pPr>
        <w:spacing w:after="0" w:line="240" w:lineRule="auto"/>
        <w:contextualSpacing/>
        <w:rPr>
          <w:bCs/>
          <w:sz w:val="24"/>
          <w:szCs w:val="24"/>
        </w:rPr>
      </w:pPr>
    </w:p>
    <w:p w14:paraId="6D769F87" w14:textId="3CFF0A8B" w:rsidR="009C3B17" w:rsidRPr="009C3B17" w:rsidRDefault="009C3B17" w:rsidP="009C3B17">
      <w:pPr>
        <w:spacing w:after="0" w:line="240" w:lineRule="auto"/>
        <w:rPr>
          <w:b/>
          <w:sz w:val="24"/>
          <w:szCs w:val="24"/>
        </w:rPr>
      </w:pPr>
      <w:r w:rsidRPr="009C3B17">
        <w:rPr>
          <w:b/>
          <w:sz w:val="24"/>
          <w:szCs w:val="24"/>
        </w:rPr>
        <w:t>4</w:t>
      </w:r>
      <w:r w:rsidR="002405C1">
        <w:rPr>
          <w:b/>
          <w:sz w:val="24"/>
          <w:szCs w:val="24"/>
        </w:rPr>
        <w:t>80</w:t>
      </w:r>
      <w:r w:rsidRPr="009C3B17">
        <w:rPr>
          <w:b/>
          <w:sz w:val="24"/>
          <w:szCs w:val="24"/>
        </w:rPr>
        <w:t xml:space="preserve">/20 </w:t>
      </w:r>
      <w:r w:rsidRPr="009C3B17">
        <w:rPr>
          <w:b/>
          <w:sz w:val="24"/>
          <w:szCs w:val="24"/>
        </w:rPr>
        <w:t>Planning Application 20/01</w:t>
      </w:r>
      <w:r w:rsidRPr="009C3B17">
        <w:rPr>
          <w:b/>
          <w:sz w:val="24"/>
          <w:szCs w:val="24"/>
        </w:rPr>
        <w:t>430</w:t>
      </w:r>
      <w:r w:rsidRPr="009C3B17">
        <w:rPr>
          <w:b/>
          <w:sz w:val="24"/>
          <w:szCs w:val="24"/>
        </w:rPr>
        <w:t xml:space="preserve">/PLF </w:t>
      </w:r>
    </w:p>
    <w:p w14:paraId="7AD2E8AA" w14:textId="7A0E2D4B" w:rsidR="009C3B17" w:rsidRDefault="009C3B17" w:rsidP="009C3B17">
      <w:pPr>
        <w:pStyle w:val="ListParagraph"/>
        <w:spacing w:after="0" w:line="240" w:lineRule="auto"/>
        <w:ind w:left="360"/>
        <w:rPr>
          <w:bCs/>
          <w:sz w:val="24"/>
          <w:szCs w:val="24"/>
        </w:rPr>
      </w:pPr>
      <w:r>
        <w:rPr>
          <w:b/>
          <w:sz w:val="24"/>
          <w:szCs w:val="24"/>
        </w:rPr>
        <w:t>Proposal</w:t>
      </w:r>
      <w:r w:rsidRPr="002C4A42">
        <w:rPr>
          <w:bCs/>
          <w:sz w:val="24"/>
          <w:szCs w:val="24"/>
        </w:rPr>
        <w:t xml:space="preserve">: </w:t>
      </w:r>
      <w:r>
        <w:rPr>
          <w:bCs/>
          <w:sz w:val="24"/>
          <w:szCs w:val="24"/>
        </w:rPr>
        <w:t>Change of use of land from agricultural to holiday/tourism including siting of 6 yurts with associated infrastructure and erection of an amenity block.</w:t>
      </w:r>
    </w:p>
    <w:p w14:paraId="0834ADE2" w14:textId="1EA8E418" w:rsidR="009C3B17" w:rsidRDefault="009C3B17" w:rsidP="009C3B17">
      <w:pPr>
        <w:pStyle w:val="ListParagraph"/>
        <w:spacing w:after="0" w:line="240" w:lineRule="auto"/>
        <w:ind w:left="360"/>
        <w:rPr>
          <w:bCs/>
          <w:sz w:val="24"/>
          <w:szCs w:val="24"/>
        </w:rPr>
      </w:pPr>
      <w:r>
        <w:rPr>
          <w:b/>
          <w:sz w:val="24"/>
          <w:szCs w:val="24"/>
        </w:rPr>
        <w:t>Location</w:t>
      </w:r>
      <w:r w:rsidRPr="002C4A42">
        <w:rPr>
          <w:bCs/>
          <w:sz w:val="24"/>
          <w:szCs w:val="24"/>
        </w:rPr>
        <w:t>:</w:t>
      </w:r>
      <w:r>
        <w:rPr>
          <w:bCs/>
          <w:sz w:val="24"/>
          <w:szCs w:val="24"/>
        </w:rPr>
        <w:t xml:space="preserve"> </w:t>
      </w:r>
      <w:r>
        <w:rPr>
          <w:bCs/>
          <w:sz w:val="24"/>
          <w:szCs w:val="24"/>
        </w:rPr>
        <w:t xml:space="preserve">Land North of </w:t>
      </w:r>
      <w:proofErr w:type="spellStart"/>
      <w:r>
        <w:rPr>
          <w:bCs/>
          <w:sz w:val="24"/>
          <w:szCs w:val="24"/>
        </w:rPr>
        <w:t>Wold</w:t>
      </w:r>
      <w:proofErr w:type="spellEnd"/>
      <w:r>
        <w:rPr>
          <w:bCs/>
          <w:sz w:val="24"/>
          <w:szCs w:val="24"/>
        </w:rPr>
        <w:t xml:space="preserve"> Lodge, Rainsburgh </w:t>
      </w:r>
      <w:proofErr w:type="gramStart"/>
      <w:r>
        <w:rPr>
          <w:bCs/>
          <w:sz w:val="24"/>
          <w:szCs w:val="24"/>
        </w:rPr>
        <w:t xml:space="preserve">Lane, </w:t>
      </w:r>
      <w:r>
        <w:rPr>
          <w:bCs/>
          <w:sz w:val="24"/>
          <w:szCs w:val="24"/>
        </w:rPr>
        <w:t xml:space="preserve"> </w:t>
      </w:r>
      <w:proofErr w:type="spellStart"/>
      <w:r>
        <w:rPr>
          <w:bCs/>
          <w:sz w:val="24"/>
          <w:szCs w:val="24"/>
        </w:rPr>
        <w:t>Wold</w:t>
      </w:r>
      <w:proofErr w:type="spellEnd"/>
      <w:proofErr w:type="gramEnd"/>
      <w:r>
        <w:rPr>
          <w:bCs/>
          <w:sz w:val="24"/>
          <w:szCs w:val="24"/>
        </w:rPr>
        <w:t xml:space="preserve"> Newton, YO25 3</w:t>
      </w:r>
      <w:r>
        <w:rPr>
          <w:bCs/>
          <w:sz w:val="24"/>
          <w:szCs w:val="24"/>
        </w:rPr>
        <w:t>YN</w:t>
      </w:r>
    </w:p>
    <w:p w14:paraId="67FF6EC5" w14:textId="2761CFFA" w:rsidR="009C3B17" w:rsidRDefault="009C3B17" w:rsidP="009C3B17">
      <w:pPr>
        <w:pStyle w:val="ListParagraph"/>
        <w:spacing w:after="0" w:line="240" w:lineRule="auto"/>
        <w:ind w:left="360"/>
        <w:rPr>
          <w:bCs/>
          <w:sz w:val="24"/>
          <w:szCs w:val="24"/>
        </w:rPr>
      </w:pPr>
      <w:r>
        <w:rPr>
          <w:b/>
          <w:sz w:val="24"/>
          <w:szCs w:val="24"/>
        </w:rPr>
        <w:t>Applicant</w:t>
      </w:r>
      <w:r w:rsidRPr="002C4A42">
        <w:rPr>
          <w:bCs/>
          <w:sz w:val="24"/>
          <w:szCs w:val="24"/>
        </w:rPr>
        <w:t>:</w:t>
      </w:r>
      <w:r>
        <w:rPr>
          <w:bCs/>
          <w:sz w:val="24"/>
          <w:szCs w:val="24"/>
        </w:rPr>
        <w:t xml:space="preserve"> </w:t>
      </w:r>
      <w:r>
        <w:rPr>
          <w:bCs/>
          <w:sz w:val="24"/>
          <w:szCs w:val="24"/>
        </w:rPr>
        <w:t>Mr Ian Tiffany</w:t>
      </w:r>
    </w:p>
    <w:p w14:paraId="4D497A32" w14:textId="1339EE0C" w:rsidR="009C3B17" w:rsidRDefault="009C3B17" w:rsidP="009C3B17">
      <w:pPr>
        <w:pStyle w:val="ListParagraph"/>
        <w:spacing w:after="0" w:line="240" w:lineRule="auto"/>
        <w:ind w:left="360"/>
        <w:rPr>
          <w:bCs/>
          <w:sz w:val="24"/>
          <w:szCs w:val="24"/>
        </w:rPr>
      </w:pPr>
      <w:r>
        <w:rPr>
          <w:b/>
          <w:sz w:val="24"/>
          <w:szCs w:val="24"/>
        </w:rPr>
        <w:t>Application Type</w:t>
      </w:r>
      <w:r w:rsidRPr="002C4A42">
        <w:rPr>
          <w:bCs/>
          <w:sz w:val="24"/>
          <w:szCs w:val="24"/>
        </w:rPr>
        <w:t>:</w:t>
      </w:r>
      <w:r>
        <w:rPr>
          <w:bCs/>
          <w:sz w:val="24"/>
          <w:szCs w:val="24"/>
        </w:rPr>
        <w:t xml:space="preserve"> Full Planning Permission</w:t>
      </w:r>
    </w:p>
    <w:p w14:paraId="306DF251" w14:textId="7B0D3846" w:rsidR="009C3B17" w:rsidRDefault="009C3B17" w:rsidP="009C3B17">
      <w:pPr>
        <w:pStyle w:val="ListParagraph"/>
        <w:spacing w:after="0" w:line="240" w:lineRule="auto"/>
        <w:ind w:left="360"/>
        <w:rPr>
          <w:bCs/>
          <w:sz w:val="24"/>
          <w:szCs w:val="24"/>
        </w:rPr>
      </w:pPr>
      <w:r w:rsidRPr="009C3B17">
        <w:rPr>
          <w:bCs/>
          <w:sz w:val="24"/>
          <w:szCs w:val="24"/>
        </w:rPr>
        <w:t xml:space="preserve">Due to time restraints and to avoid having an extra ordinary meeting at the chair’s discretion it was agreed that </w:t>
      </w:r>
      <w:r>
        <w:rPr>
          <w:bCs/>
          <w:sz w:val="24"/>
          <w:szCs w:val="24"/>
        </w:rPr>
        <w:t xml:space="preserve">although not an agenda item, </w:t>
      </w:r>
      <w:r w:rsidRPr="009C3B17">
        <w:rPr>
          <w:bCs/>
          <w:sz w:val="24"/>
          <w:szCs w:val="24"/>
        </w:rPr>
        <w:t>this late planning application should be</w:t>
      </w:r>
      <w:r>
        <w:rPr>
          <w:b/>
          <w:sz w:val="24"/>
          <w:szCs w:val="24"/>
        </w:rPr>
        <w:t xml:space="preserve"> </w:t>
      </w:r>
      <w:r w:rsidRPr="009C3B17">
        <w:rPr>
          <w:bCs/>
          <w:sz w:val="24"/>
          <w:szCs w:val="24"/>
        </w:rPr>
        <w:t>heard.</w:t>
      </w:r>
    </w:p>
    <w:p w14:paraId="5B65EB47" w14:textId="6642952B" w:rsidR="002775EA" w:rsidRDefault="009C3B17" w:rsidP="00E1521F">
      <w:pPr>
        <w:pStyle w:val="ListParagraph"/>
        <w:spacing w:after="0" w:line="240" w:lineRule="auto"/>
        <w:ind w:left="360"/>
        <w:rPr>
          <w:bCs/>
          <w:sz w:val="24"/>
          <w:szCs w:val="24"/>
        </w:rPr>
      </w:pPr>
      <w:r>
        <w:rPr>
          <w:bCs/>
          <w:sz w:val="24"/>
          <w:szCs w:val="24"/>
        </w:rPr>
        <w:lastRenderedPageBreak/>
        <w:t xml:space="preserve">Concerns were raised regarding potential issues with outdoor lighting and light pollution, and </w:t>
      </w:r>
      <w:r w:rsidR="00E1521F">
        <w:rPr>
          <w:bCs/>
          <w:sz w:val="24"/>
          <w:szCs w:val="24"/>
        </w:rPr>
        <w:t xml:space="preserve">that </w:t>
      </w:r>
      <w:r>
        <w:rPr>
          <w:bCs/>
          <w:sz w:val="24"/>
          <w:szCs w:val="24"/>
        </w:rPr>
        <w:t>the yurts</w:t>
      </w:r>
      <w:r w:rsidR="00E1521F">
        <w:rPr>
          <w:bCs/>
          <w:sz w:val="24"/>
          <w:szCs w:val="24"/>
        </w:rPr>
        <w:t xml:space="preserve"> should</w:t>
      </w:r>
      <w:r>
        <w:rPr>
          <w:bCs/>
          <w:sz w:val="24"/>
          <w:szCs w:val="24"/>
        </w:rPr>
        <w:t xml:space="preserve"> </w:t>
      </w:r>
      <w:r w:rsidR="00E1521F">
        <w:rPr>
          <w:bCs/>
          <w:sz w:val="24"/>
          <w:szCs w:val="24"/>
        </w:rPr>
        <w:t xml:space="preserve">be </w:t>
      </w:r>
      <w:r>
        <w:rPr>
          <w:bCs/>
          <w:sz w:val="24"/>
          <w:szCs w:val="24"/>
        </w:rPr>
        <w:t>as per plans. No objection</w:t>
      </w:r>
      <w:r w:rsidR="00E1521F">
        <w:rPr>
          <w:bCs/>
          <w:sz w:val="24"/>
          <w:szCs w:val="24"/>
        </w:rPr>
        <w:t>s</w:t>
      </w:r>
      <w:r w:rsidR="009B548D">
        <w:rPr>
          <w:bCs/>
          <w:sz w:val="24"/>
          <w:szCs w:val="24"/>
        </w:rPr>
        <w:t xml:space="preserve"> were raised</w:t>
      </w:r>
    </w:p>
    <w:p w14:paraId="283A1BA2" w14:textId="77777777" w:rsidR="00E1521F" w:rsidRPr="00E1521F" w:rsidRDefault="00E1521F" w:rsidP="00E1521F">
      <w:pPr>
        <w:pStyle w:val="ListParagraph"/>
        <w:spacing w:after="0" w:line="240" w:lineRule="auto"/>
        <w:ind w:left="360"/>
        <w:rPr>
          <w:bCs/>
          <w:sz w:val="24"/>
          <w:szCs w:val="24"/>
        </w:rPr>
      </w:pPr>
    </w:p>
    <w:p w14:paraId="6FFFED57" w14:textId="1AB3C5F4" w:rsidR="002775EA" w:rsidRPr="00E1521F" w:rsidRDefault="00E1521F" w:rsidP="00E1521F">
      <w:pPr>
        <w:spacing w:after="0" w:line="240" w:lineRule="auto"/>
        <w:rPr>
          <w:b/>
          <w:sz w:val="24"/>
          <w:szCs w:val="24"/>
        </w:rPr>
      </w:pPr>
      <w:bookmarkStart w:id="3" w:name="_Hlk40775639"/>
      <w:r>
        <w:rPr>
          <w:b/>
          <w:sz w:val="24"/>
          <w:szCs w:val="24"/>
        </w:rPr>
        <w:t>48</w:t>
      </w:r>
      <w:r w:rsidR="002405C1">
        <w:rPr>
          <w:b/>
          <w:sz w:val="24"/>
          <w:szCs w:val="24"/>
        </w:rPr>
        <w:t>1</w:t>
      </w:r>
      <w:r>
        <w:rPr>
          <w:b/>
          <w:sz w:val="24"/>
          <w:szCs w:val="24"/>
        </w:rPr>
        <w:t xml:space="preserve">/20 </w:t>
      </w:r>
      <w:r w:rsidR="002775EA" w:rsidRPr="00E1521F">
        <w:rPr>
          <w:b/>
          <w:sz w:val="24"/>
          <w:szCs w:val="24"/>
        </w:rPr>
        <w:t xml:space="preserve">Planning Application 20/01170/PLF </w:t>
      </w:r>
    </w:p>
    <w:p w14:paraId="484107AF" w14:textId="359E9864" w:rsidR="002775EA" w:rsidRDefault="002775EA" w:rsidP="002775EA">
      <w:pPr>
        <w:pStyle w:val="ListParagraph"/>
        <w:spacing w:after="0" w:line="240" w:lineRule="auto"/>
        <w:ind w:left="360"/>
        <w:rPr>
          <w:bCs/>
          <w:sz w:val="24"/>
          <w:szCs w:val="24"/>
        </w:rPr>
      </w:pPr>
      <w:r>
        <w:rPr>
          <w:b/>
          <w:sz w:val="24"/>
          <w:szCs w:val="24"/>
        </w:rPr>
        <w:t>Proposal</w:t>
      </w:r>
      <w:r w:rsidRPr="002C4A42">
        <w:rPr>
          <w:bCs/>
          <w:sz w:val="24"/>
          <w:szCs w:val="24"/>
        </w:rPr>
        <w:t>: Erection of a grain store following demolition of existing piggery</w:t>
      </w:r>
    </w:p>
    <w:p w14:paraId="01D09FC4" w14:textId="77777777" w:rsidR="002775EA" w:rsidRDefault="002775EA" w:rsidP="002775EA">
      <w:pPr>
        <w:pStyle w:val="ListParagraph"/>
        <w:spacing w:after="0" w:line="240" w:lineRule="auto"/>
        <w:ind w:left="360"/>
        <w:rPr>
          <w:bCs/>
          <w:sz w:val="24"/>
          <w:szCs w:val="24"/>
        </w:rPr>
      </w:pPr>
      <w:r>
        <w:rPr>
          <w:b/>
          <w:sz w:val="24"/>
          <w:szCs w:val="24"/>
        </w:rPr>
        <w:t>Location</w:t>
      </w:r>
      <w:r w:rsidRPr="002C4A42">
        <w:rPr>
          <w:bCs/>
          <w:sz w:val="24"/>
          <w:szCs w:val="24"/>
        </w:rPr>
        <w:t>:</w:t>
      </w:r>
      <w:r>
        <w:rPr>
          <w:bCs/>
          <w:sz w:val="24"/>
          <w:szCs w:val="24"/>
        </w:rPr>
        <w:t xml:space="preserve"> Pear Tree Farm, </w:t>
      </w:r>
      <w:proofErr w:type="spellStart"/>
      <w:r>
        <w:rPr>
          <w:bCs/>
          <w:sz w:val="24"/>
          <w:szCs w:val="24"/>
        </w:rPr>
        <w:t>Wold</w:t>
      </w:r>
      <w:proofErr w:type="spellEnd"/>
      <w:r>
        <w:rPr>
          <w:bCs/>
          <w:sz w:val="24"/>
          <w:szCs w:val="24"/>
        </w:rPr>
        <w:t xml:space="preserve"> Newton Rd, Thwing, YO25 3DT</w:t>
      </w:r>
    </w:p>
    <w:p w14:paraId="3B8DD7DA" w14:textId="77777777" w:rsidR="002775EA" w:rsidRDefault="002775EA" w:rsidP="002775EA">
      <w:pPr>
        <w:pStyle w:val="ListParagraph"/>
        <w:spacing w:after="0" w:line="240" w:lineRule="auto"/>
        <w:ind w:left="360"/>
        <w:rPr>
          <w:bCs/>
          <w:sz w:val="24"/>
          <w:szCs w:val="24"/>
        </w:rPr>
      </w:pPr>
      <w:r>
        <w:rPr>
          <w:b/>
          <w:sz w:val="24"/>
          <w:szCs w:val="24"/>
        </w:rPr>
        <w:t>Applicant</w:t>
      </w:r>
      <w:r w:rsidRPr="002C4A42">
        <w:rPr>
          <w:bCs/>
          <w:sz w:val="24"/>
          <w:szCs w:val="24"/>
        </w:rPr>
        <w:t>:</w:t>
      </w:r>
      <w:r>
        <w:rPr>
          <w:bCs/>
          <w:sz w:val="24"/>
          <w:szCs w:val="24"/>
        </w:rPr>
        <w:t xml:space="preserve"> Tim Burdass</w:t>
      </w:r>
    </w:p>
    <w:p w14:paraId="4B9EA222" w14:textId="77777777" w:rsidR="002775EA" w:rsidRDefault="002775EA" w:rsidP="002775EA">
      <w:pPr>
        <w:pStyle w:val="ListParagraph"/>
        <w:spacing w:after="0" w:line="240" w:lineRule="auto"/>
        <w:ind w:left="360"/>
        <w:rPr>
          <w:bCs/>
          <w:sz w:val="24"/>
          <w:szCs w:val="24"/>
        </w:rPr>
      </w:pPr>
      <w:r>
        <w:rPr>
          <w:b/>
          <w:sz w:val="24"/>
          <w:szCs w:val="24"/>
        </w:rPr>
        <w:t>Application Type</w:t>
      </w:r>
      <w:r w:rsidRPr="002C4A42">
        <w:rPr>
          <w:bCs/>
          <w:sz w:val="24"/>
          <w:szCs w:val="24"/>
        </w:rPr>
        <w:t>:</w:t>
      </w:r>
      <w:r>
        <w:rPr>
          <w:bCs/>
          <w:sz w:val="24"/>
          <w:szCs w:val="24"/>
        </w:rPr>
        <w:t xml:space="preserve"> Full Planning Permission</w:t>
      </w:r>
    </w:p>
    <w:bookmarkEnd w:id="3"/>
    <w:p w14:paraId="1FBEDE53" w14:textId="113DDFA3" w:rsidR="002775EA" w:rsidRDefault="002775EA" w:rsidP="002775EA">
      <w:pPr>
        <w:pStyle w:val="ListParagraph"/>
        <w:spacing w:after="0" w:line="240" w:lineRule="auto"/>
        <w:ind w:left="360"/>
        <w:rPr>
          <w:bCs/>
          <w:sz w:val="24"/>
          <w:szCs w:val="24"/>
        </w:rPr>
      </w:pPr>
      <w:r w:rsidRPr="002775EA">
        <w:rPr>
          <w:bCs/>
          <w:sz w:val="24"/>
          <w:szCs w:val="24"/>
        </w:rPr>
        <w:t xml:space="preserve">It was considered that this application would greatly improve the site, and no objection were raised </w:t>
      </w:r>
    </w:p>
    <w:p w14:paraId="0DB921AC" w14:textId="124D7278" w:rsidR="00E1521F" w:rsidRDefault="00E1521F" w:rsidP="002775EA">
      <w:pPr>
        <w:pStyle w:val="ListParagraph"/>
        <w:spacing w:after="0" w:line="240" w:lineRule="auto"/>
        <w:ind w:left="360"/>
        <w:rPr>
          <w:bCs/>
          <w:sz w:val="24"/>
          <w:szCs w:val="24"/>
        </w:rPr>
      </w:pPr>
    </w:p>
    <w:p w14:paraId="402D14CD" w14:textId="75C57BA8" w:rsidR="00E1521F" w:rsidRPr="00E1521F" w:rsidRDefault="00E1521F" w:rsidP="00E1521F">
      <w:pPr>
        <w:spacing w:after="0" w:line="240" w:lineRule="auto"/>
        <w:rPr>
          <w:bCs/>
          <w:sz w:val="24"/>
          <w:szCs w:val="24"/>
        </w:rPr>
      </w:pPr>
      <w:r w:rsidRPr="00E1521F">
        <w:rPr>
          <w:b/>
          <w:sz w:val="24"/>
          <w:szCs w:val="24"/>
        </w:rPr>
        <w:t>48</w:t>
      </w:r>
      <w:r w:rsidR="002405C1">
        <w:rPr>
          <w:b/>
          <w:sz w:val="24"/>
          <w:szCs w:val="24"/>
        </w:rPr>
        <w:t>2</w:t>
      </w:r>
      <w:r w:rsidRPr="00E1521F">
        <w:rPr>
          <w:b/>
          <w:sz w:val="24"/>
          <w:szCs w:val="24"/>
        </w:rPr>
        <w:t>/</w:t>
      </w:r>
      <w:proofErr w:type="gramStart"/>
      <w:r w:rsidRPr="00E1521F">
        <w:rPr>
          <w:b/>
          <w:sz w:val="24"/>
          <w:szCs w:val="24"/>
        </w:rPr>
        <w:t xml:space="preserve">20 </w:t>
      </w:r>
      <w:r>
        <w:rPr>
          <w:b/>
          <w:sz w:val="24"/>
          <w:szCs w:val="24"/>
        </w:rPr>
        <w:t xml:space="preserve"> </w:t>
      </w:r>
      <w:r>
        <w:rPr>
          <w:bCs/>
          <w:sz w:val="24"/>
          <w:szCs w:val="24"/>
        </w:rPr>
        <w:t>Cllr</w:t>
      </w:r>
      <w:proofErr w:type="gramEnd"/>
      <w:r>
        <w:rPr>
          <w:bCs/>
          <w:sz w:val="24"/>
          <w:szCs w:val="24"/>
        </w:rPr>
        <w:t xml:space="preserve"> Sanders requested that the clerk draw up a letter to be sent to local residents in Octon to ascertain if they would be willing to maintain the surplus planter if it is situated along Octon Grange Lane.  </w:t>
      </w:r>
    </w:p>
    <w:p w14:paraId="371FD61D" w14:textId="77777777" w:rsidR="002775EA" w:rsidRDefault="002775EA" w:rsidP="00E1521F">
      <w:pPr>
        <w:spacing w:after="0" w:line="240" w:lineRule="auto"/>
        <w:ind w:left="360"/>
        <w:contextualSpacing/>
        <w:rPr>
          <w:b/>
          <w:sz w:val="24"/>
          <w:szCs w:val="24"/>
        </w:rPr>
      </w:pPr>
    </w:p>
    <w:p w14:paraId="6BAACAFD" w14:textId="2C96C9C2" w:rsidR="00546D59" w:rsidRPr="00E1521F" w:rsidRDefault="00E1521F" w:rsidP="00546D59">
      <w:pPr>
        <w:spacing w:after="0" w:line="240" w:lineRule="auto"/>
        <w:contextualSpacing/>
        <w:rPr>
          <w:bCs/>
          <w:sz w:val="24"/>
          <w:szCs w:val="24"/>
        </w:rPr>
      </w:pPr>
      <w:r w:rsidRPr="00E1521F">
        <w:rPr>
          <w:bCs/>
          <w:sz w:val="24"/>
          <w:szCs w:val="24"/>
        </w:rPr>
        <w:t>Meeting closed 8.27pm</w:t>
      </w:r>
    </w:p>
    <w:p w14:paraId="16FADD80" w14:textId="77777777" w:rsidR="002E6D2A" w:rsidRDefault="002E6D2A" w:rsidP="002E6D2A">
      <w:pPr>
        <w:spacing w:after="0" w:line="240" w:lineRule="auto"/>
        <w:ind w:left="360"/>
        <w:contextualSpacing/>
        <w:rPr>
          <w:b/>
          <w:sz w:val="24"/>
          <w:szCs w:val="24"/>
        </w:rPr>
      </w:pPr>
    </w:p>
    <w:p w14:paraId="6AF822C0" w14:textId="77777777" w:rsidR="00E1521F" w:rsidRDefault="00E1521F" w:rsidP="00152EE0">
      <w:pPr>
        <w:spacing w:after="0" w:line="240" w:lineRule="auto"/>
        <w:contextualSpacing/>
        <w:rPr>
          <w:b/>
          <w:sz w:val="24"/>
          <w:szCs w:val="24"/>
        </w:rPr>
      </w:pPr>
      <w:r>
        <w:rPr>
          <w:b/>
          <w:sz w:val="24"/>
          <w:szCs w:val="24"/>
        </w:rPr>
        <w:t>Agreed as a true record</w:t>
      </w:r>
    </w:p>
    <w:p w14:paraId="365DDE6C" w14:textId="77777777" w:rsidR="00E1521F" w:rsidRDefault="00E1521F" w:rsidP="00152EE0">
      <w:pPr>
        <w:spacing w:after="0" w:line="240" w:lineRule="auto"/>
        <w:contextualSpacing/>
        <w:rPr>
          <w:b/>
          <w:sz w:val="24"/>
          <w:szCs w:val="24"/>
        </w:rPr>
      </w:pPr>
    </w:p>
    <w:p w14:paraId="143B5BEE" w14:textId="4C5A117E" w:rsidR="001C5EE0" w:rsidRDefault="00152EE0" w:rsidP="00152EE0">
      <w:pPr>
        <w:spacing w:after="0" w:line="240" w:lineRule="auto"/>
        <w:contextualSpacing/>
        <w:rPr>
          <w:b/>
          <w:sz w:val="24"/>
          <w:szCs w:val="24"/>
        </w:rPr>
      </w:pPr>
      <w:r>
        <w:rPr>
          <w:b/>
          <w:sz w:val="24"/>
          <w:szCs w:val="24"/>
        </w:rPr>
        <w:t xml:space="preserve">Signed </w:t>
      </w:r>
    </w:p>
    <w:p w14:paraId="4617654E" w14:textId="77777777" w:rsidR="001C5EE0" w:rsidRDefault="001C5EE0" w:rsidP="00152EE0">
      <w:pPr>
        <w:spacing w:after="0" w:line="240" w:lineRule="auto"/>
        <w:contextualSpacing/>
        <w:rPr>
          <w:b/>
          <w:sz w:val="24"/>
          <w:szCs w:val="24"/>
        </w:rPr>
      </w:pPr>
    </w:p>
    <w:p w14:paraId="304F56BB" w14:textId="1DD4C97D" w:rsidR="003E20E2" w:rsidRDefault="00F962DD" w:rsidP="00152EE0">
      <w:pPr>
        <w:spacing w:after="0" w:line="240" w:lineRule="auto"/>
        <w:contextualSpacing/>
        <w:rPr>
          <w:rFonts w:ascii="Freestyle Script" w:hAnsi="Freestyle Script"/>
          <w:b/>
          <w:sz w:val="36"/>
          <w:szCs w:val="36"/>
        </w:rPr>
      </w:pPr>
      <w:r>
        <w:rPr>
          <w:b/>
          <w:sz w:val="24"/>
          <w:szCs w:val="24"/>
        </w:rPr>
        <w:t xml:space="preserve">  </w:t>
      </w:r>
    </w:p>
    <w:p w14:paraId="00994416" w14:textId="51E57165" w:rsidR="00152EE0" w:rsidRPr="00AD3739" w:rsidRDefault="00E1521F" w:rsidP="00152EE0">
      <w:pPr>
        <w:spacing w:after="0" w:line="240" w:lineRule="auto"/>
        <w:contextualSpacing/>
        <w:rPr>
          <w:rFonts w:ascii="Freestyle Script" w:hAnsi="Freestyle Script"/>
          <w:b/>
          <w:sz w:val="24"/>
          <w:szCs w:val="24"/>
        </w:rPr>
      </w:pPr>
      <w:r>
        <w:rPr>
          <w:b/>
          <w:sz w:val="24"/>
          <w:szCs w:val="24"/>
        </w:rPr>
        <w:t>Chairman</w:t>
      </w:r>
      <w:r w:rsidR="00152EE0">
        <w:rPr>
          <w:b/>
          <w:sz w:val="24"/>
          <w:szCs w:val="24"/>
        </w:rPr>
        <w:tab/>
      </w:r>
      <w:r w:rsidR="00152EE0">
        <w:rPr>
          <w:b/>
          <w:sz w:val="24"/>
          <w:szCs w:val="24"/>
        </w:rPr>
        <w:tab/>
      </w:r>
      <w:r w:rsidR="00152EE0">
        <w:rPr>
          <w:b/>
          <w:sz w:val="24"/>
          <w:szCs w:val="24"/>
        </w:rPr>
        <w:tab/>
      </w:r>
      <w:r w:rsidR="00152EE0">
        <w:rPr>
          <w:b/>
          <w:sz w:val="24"/>
          <w:szCs w:val="24"/>
        </w:rPr>
        <w:tab/>
      </w:r>
      <w:r w:rsidR="00152EE0">
        <w:rPr>
          <w:b/>
          <w:sz w:val="24"/>
          <w:szCs w:val="24"/>
        </w:rPr>
        <w:tab/>
      </w:r>
      <w:r w:rsidR="00152EE0">
        <w:rPr>
          <w:b/>
          <w:sz w:val="24"/>
          <w:szCs w:val="24"/>
        </w:rPr>
        <w:tab/>
      </w:r>
      <w:proofErr w:type="gramStart"/>
      <w:r w:rsidR="00152EE0">
        <w:rPr>
          <w:b/>
          <w:sz w:val="24"/>
          <w:szCs w:val="24"/>
        </w:rPr>
        <w:t>Date .</w:t>
      </w:r>
      <w:proofErr w:type="gramEnd"/>
      <w:r w:rsidR="00290D9C">
        <w:rPr>
          <w:b/>
          <w:sz w:val="24"/>
          <w:szCs w:val="24"/>
        </w:rPr>
        <w:t xml:space="preserve"> </w:t>
      </w:r>
    </w:p>
    <w:p w14:paraId="12D5AFE0" w14:textId="77777777" w:rsidR="00152EE0" w:rsidRDefault="00152EE0" w:rsidP="00152EE0"/>
    <w:p w14:paraId="2AC8DA7A" w14:textId="77777777" w:rsidR="00152EE0" w:rsidRDefault="00152EE0"/>
    <w:sectPr w:rsidR="00152EE0" w:rsidSect="005A27A6">
      <w:footerReference w:type="default" r:id="rId7"/>
      <w:pgSz w:w="11906" w:h="16838"/>
      <w:pgMar w:top="510" w:right="1077" w:bottom="510" w:left="1021" w:header="709" w:footer="709" w:gutter="0"/>
      <w:pgNumType w:start="1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4401D" w14:textId="77777777" w:rsidR="0049158D" w:rsidRDefault="0049158D" w:rsidP="006E48A6">
      <w:pPr>
        <w:spacing w:after="0" w:line="240" w:lineRule="auto"/>
      </w:pPr>
      <w:r>
        <w:separator/>
      </w:r>
    </w:p>
  </w:endnote>
  <w:endnote w:type="continuationSeparator" w:id="0">
    <w:p w14:paraId="770A3B0D" w14:textId="77777777" w:rsidR="0049158D" w:rsidRDefault="0049158D" w:rsidP="006E48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885964"/>
      <w:docPartObj>
        <w:docPartGallery w:val="Page Numbers (Bottom of Page)"/>
        <w:docPartUnique/>
      </w:docPartObj>
    </w:sdtPr>
    <w:sdtEndPr>
      <w:rPr>
        <w:noProof/>
      </w:rPr>
    </w:sdtEndPr>
    <w:sdtContent>
      <w:p w14:paraId="158B1E71" w14:textId="27262AC8" w:rsidR="005A27A6" w:rsidRPr="005A27A6" w:rsidRDefault="005A27A6" w:rsidP="005A27A6">
        <w:pPr>
          <w:pStyle w:val="Footer"/>
          <w:jc w:val="center"/>
          <w:rPr>
            <w:color w:val="2F5496" w:themeColor="accent1" w:themeShade="BF"/>
          </w:rPr>
        </w:pPr>
        <w:r w:rsidRPr="005A27A6">
          <w:rPr>
            <w:color w:val="2F5496" w:themeColor="accent1" w:themeShade="BF"/>
          </w:rPr>
          <w:t>Minutes to the meeting of Thwing &amp; Octon Parish Council, heard by remote access on</w:t>
        </w:r>
      </w:p>
      <w:p w14:paraId="31BFE9F9" w14:textId="5346D2A5" w:rsidR="005A27A6" w:rsidRDefault="005A27A6" w:rsidP="005A27A6">
        <w:pPr>
          <w:pStyle w:val="Footer"/>
          <w:jc w:val="center"/>
        </w:pPr>
        <w:r w:rsidRPr="005A27A6">
          <w:rPr>
            <w:color w:val="2F5496" w:themeColor="accent1" w:themeShade="BF"/>
          </w:rPr>
          <w:t xml:space="preserve">                                                         Monday the 18</w:t>
        </w:r>
        <w:r w:rsidRPr="005A27A6">
          <w:rPr>
            <w:color w:val="2F5496" w:themeColor="accent1" w:themeShade="BF"/>
            <w:vertAlign w:val="superscript"/>
          </w:rPr>
          <w:t>th</w:t>
        </w:r>
        <w:r w:rsidRPr="005A27A6">
          <w:rPr>
            <w:color w:val="2F5496" w:themeColor="accent1" w:themeShade="BF"/>
          </w:rPr>
          <w:t xml:space="preserve"> May 2020 from 7.00pm                                               </w:t>
        </w: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0260ADFC" w14:textId="77777777" w:rsidR="006E48A6" w:rsidRDefault="006E4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91EE9" w14:textId="77777777" w:rsidR="0049158D" w:rsidRDefault="0049158D" w:rsidP="006E48A6">
      <w:pPr>
        <w:spacing w:after="0" w:line="240" w:lineRule="auto"/>
      </w:pPr>
      <w:r>
        <w:separator/>
      </w:r>
    </w:p>
  </w:footnote>
  <w:footnote w:type="continuationSeparator" w:id="0">
    <w:p w14:paraId="442085E4" w14:textId="77777777" w:rsidR="0049158D" w:rsidRDefault="0049158D" w:rsidP="006E48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83DD3"/>
    <w:multiLevelType w:val="hybridMultilevel"/>
    <w:tmpl w:val="1394539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6C97547"/>
    <w:multiLevelType w:val="hybridMultilevel"/>
    <w:tmpl w:val="00B20E6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12C77C2"/>
    <w:multiLevelType w:val="hybridMultilevel"/>
    <w:tmpl w:val="34367D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6BC250D"/>
    <w:multiLevelType w:val="hybridMultilevel"/>
    <w:tmpl w:val="F3CC584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590A2A"/>
    <w:multiLevelType w:val="multilevel"/>
    <w:tmpl w:val="D4B81526"/>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upp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E0"/>
    <w:rsid w:val="00054332"/>
    <w:rsid w:val="00094112"/>
    <w:rsid w:val="000D4D19"/>
    <w:rsid w:val="001108CE"/>
    <w:rsid w:val="001148BA"/>
    <w:rsid w:val="00120980"/>
    <w:rsid w:val="00121FB2"/>
    <w:rsid w:val="00136B4D"/>
    <w:rsid w:val="00152EE0"/>
    <w:rsid w:val="00154214"/>
    <w:rsid w:val="001C5EE0"/>
    <w:rsid w:val="002276C0"/>
    <w:rsid w:val="002405C1"/>
    <w:rsid w:val="002775EA"/>
    <w:rsid w:val="00290D9C"/>
    <w:rsid w:val="002A7F76"/>
    <w:rsid w:val="002B1DEC"/>
    <w:rsid w:val="002B5B25"/>
    <w:rsid w:val="002C4A42"/>
    <w:rsid w:val="002E5128"/>
    <w:rsid w:val="002E6D2A"/>
    <w:rsid w:val="0031162D"/>
    <w:rsid w:val="00356FCF"/>
    <w:rsid w:val="00376932"/>
    <w:rsid w:val="00377A16"/>
    <w:rsid w:val="003E20E2"/>
    <w:rsid w:val="00451FAD"/>
    <w:rsid w:val="00473114"/>
    <w:rsid w:val="0049158D"/>
    <w:rsid w:val="004A34FC"/>
    <w:rsid w:val="005074ED"/>
    <w:rsid w:val="0052558E"/>
    <w:rsid w:val="00527305"/>
    <w:rsid w:val="00546D59"/>
    <w:rsid w:val="005941D3"/>
    <w:rsid w:val="005A27A6"/>
    <w:rsid w:val="005A6F86"/>
    <w:rsid w:val="005B2D70"/>
    <w:rsid w:val="005D63BC"/>
    <w:rsid w:val="0060790C"/>
    <w:rsid w:val="0061487F"/>
    <w:rsid w:val="00666A03"/>
    <w:rsid w:val="0067420B"/>
    <w:rsid w:val="006C6B00"/>
    <w:rsid w:val="006E48A6"/>
    <w:rsid w:val="006F023A"/>
    <w:rsid w:val="006F5221"/>
    <w:rsid w:val="007246A5"/>
    <w:rsid w:val="00777F34"/>
    <w:rsid w:val="007B0F26"/>
    <w:rsid w:val="007C49BC"/>
    <w:rsid w:val="008266A8"/>
    <w:rsid w:val="0082703D"/>
    <w:rsid w:val="00867B3A"/>
    <w:rsid w:val="008A1FDB"/>
    <w:rsid w:val="008A2876"/>
    <w:rsid w:val="008B26B6"/>
    <w:rsid w:val="008C13B4"/>
    <w:rsid w:val="0090049F"/>
    <w:rsid w:val="009B548D"/>
    <w:rsid w:val="009C075F"/>
    <w:rsid w:val="009C3B17"/>
    <w:rsid w:val="009F2C3A"/>
    <w:rsid w:val="00A03ECE"/>
    <w:rsid w:val="00A30AC6"/>
    <w:rsid w:val="00AC661D"/>
    <w:rsid w:val="00AD3739"/>
    <w:rsid w:val="00B213FD"/>
    <w:rsid w:val="00B368E4"/>
    <w:rsid w:val="00B50048"/>
    <w:rsid w:val="00B54B3F"/>
    <w:rsid w:val="00B649C5"/>
    <w:rsid w:val="00BE527E"/>
    <w:rsid w:val="00C71D3C"/>
    <w:rsid w:val="00C7326A"/>
    <w:rsid w:val="00C91D7A"/>
    <w:rsid w:val="00C95D42"/>
    <w:rsid w:val="00CB1E5E"/>
    <w:rsid w:val="00CB5787"/>
    <w:rsid w:val="00CD38D9"/>
    <w:rsid w:val="00CE5679"/>
    <w:rsid w:val="00CF3270"/>
    <w:rsid w:val="00D10CA8"/>
    <w:rsid w:val="00D12347"/>
    <w:rsid w:val="00D5062A"/>
    <w:rsid w:val="00D762C5"/>
    <w:rsid w:val="00DA6322"/>
    <w:rsid w:val="00E1521F"/>
    <w:rsid w:val="00E35935"/>
    <w:rsid w:val="00E373D8"/>
    <w:rsid w:val="00E6623D"/>
    <w:rsid w:val="00E827E1"/>
    <w:rsid w:val="00E8695F"/>
    <w:rsid w:val="00EC5EE1"/>
    <w:rsid w:val="00EE0500"/>
    <w:rsid w:val="00EE35A8"/>
    <w:rsid w:val="00EF6C32"/>
    <w:rsid w:val="00F16AA1"/>
    <w:rsid w:val="00F44DAE"/>
    <w:rsid w:val="00F52CDE"/>
    <w:rsid w:val="00F73DC6"/>
    <w:rsid w:val="00F81E08"/>
    <w:rsid w:val="00F962DD"/>
    <w:rsid w:val="00FA144F"/>
    <w:rsid w:val="00FD39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AF5D"/>
  <w15:chartTrackingRefBased/>
  <w15:docId w15:val="{2DC7BB5D-1780-4CEA-A1EB-0C4E666F5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EE0"/>
    <w:pPr>
      <w:ind w:left="720"/>
      <w:contextualSpacing/>
    </w:pPr>
  </w:style>
  <w:style w:type="paragraph" w:styleId="Header">
    <w:name w:val="header"/>
    <w:basedOn w:val="Normal"/>
    <w:link w:val="HeaderChar"/>
    <w:uiPriority w:val="99"/>
    <w:unhideWhenUsed/>
    <w:rsid w:val="006E48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8A6"/>
  </w:style>
  <w:style w:type="paragraph" w:styleId="Footer">
    <w:name w:val="footer"/>
    <w:basedOn w:val="Normal"/>
    <w:link w:val="FooterChar"/>
    <w:uiPriority w:val="99"/>
    <w:unhideWhenUsed/>
    <w:rsid w:val="006E48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8A6"/>
  </w:style>
  <w:style w:type="character" w:styleId="Hyperlink">
    <w:name w:val="Hyperlink"/>
    <w:basedOn w:val="DefaultParagraphFont"/>
    <w:uiPriority w:val="99"/>
    <w:unhideWhenUsed/>
    <w:rsid w:val="00D12347"/>
    <w:rPr>
      <w:color w:val="0563C1" w:themeColor="hyperlink"/>
      <w:u w:val="single"/>
    </w:rPr>
  </w:style>
  <w:style w:type="character" w:styleId="UnresolvedMention">
    <w:name w:val="Unresolved Mention"/>
    <w:basedOn w:val="DefaultParagraphFont"/>
    <w:uiPriority w:val="99"/>
    <w:semiHidden/>
    <w:unhideWhenUsed/>
    <w:rsid w:val="00D123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8</cp:revision>
  <cp:lastPrinted>2020-01-14T14:08:00Z</cp:lastPrinted>
  <dcterms:created xsi:type="dcterms:W3CDTF">2020-05-19T08:05:00Z</dcterms:created>
  <dcterms:modified xsi:type="dcterms:W3CDTF">2020-05-19T09:39:00Z</dcterms:modified>
</cp:coreProperties>
</file>