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D23F" w14:textId="3441DD7C" w:rsidR="00B10F8B" w:rsidRDefault="00B10F8B" w:rsidP="00B10F8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</w:t>
      </w:r>
      <w:r>
        <w:rPr>
          <w:b/>
          <w:color w:val="2F5496" w:themeColor="accent1" w:themeShade="BF"/>
          <w:sz w:val="28"/>
          <w:szCs w:val="28"/>
        </w:rPr>
        <w:t>N EXTRA ORDINARY</w:t>
      </w:r>
      <w:r>
        <w:rPr>
          <w:b/>
          <w:color w:val="2F5496" w:themeColor="accent1" w:themeShade="BF"/>
          <w:sz w:val="28"/>
          <w:szCs w:val="28"/>
        </w:rPr>
        <w:t xml:space="preserve"> MEETING OF</w:t>
      </w:r>
      <w:r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016B40">
        <w:rPr>
          <w:b/>
          <w:color w:val="2F5496" w:themeColor="accent1" w:themeShade="BF"/>
          <w:sz w:val="28"/>
          <w:szCs w:val="28"/>
        </w:rPr>
        <w:t xml:space="preserve"> WILL BE HELD</w:t>
      </w:r>
      <w:r w:rsidRPr="00323A9C">
        <w:rPr>
          <w:b/>
          <w:color w:val="2F5496" w:themeColor="accent1" w:themeShade="BF"/>
          <w:sz w:val="28"/>
          <w:szCs w:val="28"/>
        </w:rPr>
        <w:t xml:space="preserve"> ON </w:t>
      </w:r>
      <w:r>
        <w:rPr>
          <w:b/>
          <w:color w:val="2F5496" w:themeColor="accent1" w:themeShade="BF"/>
          <w:sz w:val="28"/>
          <w:szCs w:val="28"/>
        </w:rPr>
        <w:t>WED</w:t>
      </w:r>
      <w:r>
        <w:rPr>
          <w:b/>
          <w:color w:val="2F5496" w:themeColor="accent1" w:themeShade="BF"/>
          <w:sz w:val="28"/>
          <w:szCs w:val="28"/>
        </w:rPr>
        <w:t>N</w:t>
      </w:r>
      <w:r>
        <w:rPr>
          <w:b/>
          <w:color w:val="2F5496" w:themeColor="accent1" w:themeShade="BF"/>
          <w:sz w:val="28"/>
          <w:szCs w:val="28"/>
        </w:rPr>
        <w:t>ES</w:t>
      </w:r>
      <w:r w:rsidRPr="00323A9C">
        <w:rPr>
          <w:b/>
          <w:color w:val="2F5496" w:themeColor="accent1" w:themeShade="BF"/>
          <w:sz w:val="28"/>
          <w:szCs w:val="28"/>
        </w:rPr>
        <w:t xml:space="preserve">DAY </w:t>
      </w:r>
      <w:r>
        <w:rPr>
          <w:b/>
          <w:color w:val="2F5496" w:themeColor="accent1" w:themeShade="BF"/>
          <w:sz w:val="28"/>
          <w:szCs w:val="28"/>
        </w:rPr>
        <w:t>8</w:t>
      </w:r>
      <w:r w:rsidRPr="009E302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color w:val="2F5496" w:themeColor="accent1" w:themeShade="BF"/>
          <w:sz w:val="28"/>
          <w:szCs w:val="28"/>
        </w:rPr>
        <w:t xml:space="preserve"> SEPTEMBER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 xml:space="preserve">21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6ABE64C5" w14:textId="7AE1E43D" w:rsidR="00B10F8B" w:rsidRDefault="00B10F8B" w:rsidP="00B10F8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THWING CHURCH ROOMS, CHURCH LANE, THWING</w:t>
      </w:r>
    </w:p>
    <w:p w14:paraId="46FDF30B" w14:textId="1761C2A4" w:rsidR="00016B40" w:rsidRDefault="00016B40" w:rsidP="00B10F8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C74D8A9" w14:textId="7E0D3FB7" w:rsidR="00016B40" w:rsidRPr="00016B40" w:rsidRDefault="00016B40" w:rsidP="00B10F8B">
      <w:pPr>
        <w:contextualSpacing/>
        <w:jc w:val="center"/>
        <w:rPr>
          <w:b/>
        </w:rPr>
      </w:pPr>
      <w:r w:rsidRPr="00016B40">
        <w:rPr>
          <w:b/>
        </w:rPr>
        <w:t>THIS IS AN OPEN MEETING AND MEMBERS OF THE PRESS AND PUBLIC ARE WELCOME TO ATTEND</w:t>
      </w:r>
    </w:p>
    <w:p w14:paraId="7235A955" w14:textId="77777777" w:rsidR="00F01512" w:rsidRPr="00016B40" w:rsidRDefault="00F01512" w:rsidP="00B10F8B">
      <w:pPr>
        <w:contextualSpacing/>
        <w:jc w:val="center"/>
        <w:rPr>
          <w:b/>
          <w:sz w:val="28"/>
          <w:szCs w:val="28"/>
        </w:rPr>
      </w:pPr>
    </w:p>
    <w:p w14:paraId="252CC803" w14:textId="77777777" w:rsidR="00B10F8B" w:rsidRPr="00FC0D67" w:rsidRDefault="00B10F8B" w:rsidP="00B10F8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4201EAE4" w14:textId="77777777" w:rsidR="00B10F8B" w:rsidRPr="007813F3" w:rsidRDefault="00B10F8B" w:rsidP="00B10F8B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5E9CF176" w14:textId="77777777" w:rsidR="00B10F8B" w:rsidRPr="001B60D5" w:rsidRDefault="00B10F8B" w:rsidP="00B10F8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45E82464" w14:textId="77777777" w:rsidR="00B10F8B" w:rsidRPr="00A82D80" w:rsidRDefault="00B10F8B" w:rsidP="00B10F8B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75C8F913" w14:textId="77777777" w:rsidR="00B10F8B" w:rsidRDefault="00B10F8B" w:rsidP="00B10F8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3A084B8F" w14:textId="616AB32E" w:rsidR="00B10F8B" w:rsidRDefault="00B10F8B" w:rsidP="00B10F8B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5568DDFA" w14:textId="77777777" w:rsidR="0040572B" w:rsidRDefault="0040572B" w:rsidP="00B10F8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FB1E8AE" w14:textId="666CD274" w:rsidR="00B10F8B" w:rsidRDefault="00B10F8B" w:rsidP="0040572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comments to Planning Application 21/</w:t>
      </w:r>
      <w:r w:rsidR="0040572B">
        <w:rPr>
          <w:b/>
          <w:sz w:val="24"/>
          <w:szCs w:val="24"/>
        </w:rPr>
        <w:t>02748/PLF</w:t>
      </w:r>
    </w:p>
    <w:p w14:paraId="59027921" w14:textId="3E5FBCEE" w:rsidR="0040572B" w:rsidRDefault="0040572B" w:rsidP="0040572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Pr="00882155">
        <w:rPr>
          <w:bCs/>
          <w:sz w:val="24"/>
          <w:szCs w:val="24"/>
        </w:rPr>
        <w:t>construction of a concrete hardstanding to reduce sediment run-off</w:t>
      </w:r>
    </w:p>
    <w:p w14:paraId="017177A0" w14:textId="46F5AC47" w:rsidR="0040572B" w:rsidRPr="0040572B" w:rsidRDefault="0040572B" w:rsidP="0040572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Location:  </w:t>
      </w:r>
      <w:r w:rsidRPr="0040572B">
        <w:rPr>
          <w:bCs/>
          <w:sz w:val="24"/>
          <w:szCs w:val="24"/>
        </w:rPr>
        <w:t xml:space="preserve">Highfield </w:t>
      </w:r>
      <w:r w:rsidRPr="0040572B">
        <w:rPr>
          <w:bCs/>
          <w:sz w:val="24"/>
          <w:szCs w:val="24"/>
        </w:rPr>
        <w:t>Farm</w:t>
      </w:r>
      <w:r>
        <w:rPr>
          <w:bCs/>
          <w:sz w:val="24"/>
          <w:szCs w:val="24"/>
        </w:rPr>
        <w:t xml:space="preserve">, </w:t>
      </w:r>
      <w:r w:rsidRPr="0040572B">
        <w:rPr>
          <w:bCs/>
          <w:sz w:val="24"/>
          <w:szCs w:val="24"/>
        </w:rPr>
        <w:t>Burton Fleming Road</w:t>
      </w:r>
      <w:r>
        <w:rPr>
          <w:bCs/>
          <w:sz w:val="24"/>
          <w:szCs w:val="24"/>
        </w:rPr>
        <w:t>,</w:t>
      </w:r>
      <w:r w:rsidRPr="0040572B">
        <w:rPr>
          <w:bCs/>
          <w:sz w:val="24"/>
          <w:szCs w:val="24"/>
        </w:rPr>
        <w:t xml:space="preserve"> Thwing</w:t>
      </w:r>
      <w:r>
        <w:rPr>
          <w:bCs/>
          <w:sz w:val="24"/>
          <w:szCs w:val="24"/>
        </w:rPr>
        <w:t>,</w:t>
      </w:r>
      <w:r w:rsidRPr="0040572B">
        <w:rPr>
          <w:bCs/>
          <w:sz w:val="24"/>
          <w:szCs w:val="24"/>
        </w:rPr>
        <w:t xml:space="preserve"> YO25 3DT</w:t>
      </w:r>
    </w:p>
    <w:p w14:paraId="0A48E83C" w14:textId="77777777" w:rsidR="0040572B" w:rsidRDefault="0040572B" w:rsidP="0040572B">
      <w:pPr>
        <w:contextualSpacing/>
      </w:pPr>
      <w:r>
        <w:t xml:space="preserve">      </w:t>
      </w:r>
      <w:r w:rsidRPr="0040572B">
        <w:rPr>
          <w:b/>
          <w:bCs/>
        </w:rPr>
        <w:t xml:space="preserve"> Applicant</w:t>
      </w:r>
      <w:r>
        <w:t>: Mr T Burdass</w:t>
      </w:r>
    </w:p>
    <w:p w14:paraId="357C5780" w14:textId="59DEFCDA" w:rsidR="0040572B" w:rsidRDefault="0040572B" w:rsidP="0040572B">
      <w:pPr>
        <w:contextualSpacing/>
      </w:pPr>
      <w:r>
        <w:t xml:space="preserve">       </w:t>
      </w:r>
      <w:r w:rsidRPr="0040572B">
        <w:rPr>
          <w:b/>
          <w:bCs/>
        </w:rPr>
        <w:t>Application Type:</w:t>
      </w:r>
      <w:r>
        <w:t xml:space="preserve"> Full Planning Permission</w:t>
      </w:r>
    </w:p>
    <w:p w14:paraId="568101E2" w14:textId="4AFF5CEE" w:rsidR="0040572B" w:rsidRDefault="0040572B" w:rsidP="0040572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comments to Planning Application 21/02</w:t>
      </w:r>
      <w:r w:rsidR="00882155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7Farm/PLF</w:t>
      </w:r>
    </w:p>
    <w:p w14:paraId="2E321192" w14:textId="10EC3BE2" w:rsidR="0040572B" w:rsidRDefault="0040572B" w:rsidP="0040572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="00882155" w:rsidRPr="00882155">
        <w:rPr>
          <w:bCs/>
          <w:sz w:val="24"/>
          <w:szCs w:val="24"/>
        </w:rPr>
        <w:t>Erection of 2 x roofs over existing slurry stores</w:t>
      </w:r>
    </w:p>
    <w:p w14:paraId="51D8D90B" w14:textId="4DE95E0C" w:rsidR="0040572B" w:rsidRPr="0040572B" w:rsidRDefault="0040572B" w:rsidP="0040572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Location:  </w:t>
      </w:r>
      <w:r w:rsidR="00F01512">
        <w:rPr>
          <w:bCs/>
          <w:sz w:val="24"/>
          <w:szCs w:val="24"/>
        </w:rPr>
        <w:t>Pear Tree</w:t>
      </w:r>
      <w:r w:rsidRPr="0040572B">
        <w:rPr>
          <w:bCs/>
          <w:sz w:val="24"/>
          <w:szCs w:val="24"/>
        </w:rPr>
        <w:t xml:space="preserve"> Farm</w:t>
      </w:r>
      <w:r>
        <w:rPr>
          <w:bCs/>
          <w:sz w:val="24"/>
          <w:szCs w:val="24"/>
        </w:rPr>
        <w:t xml:space="preserve">, </w:t>
      </w:r>
      <w:r w:rsidR="00F01512">
        <w:rPr>
          <w:bCs/>
          <w:sz w:val="24"/>
          <w:szCs w:val="24"/>
        </w:rPr>
        <w:t>Wold Newton</w:t>
      </w:r>
      <w:r w:rsidRPr="0040572B">
        <w:rPr>
          <w:bCs/>
          <w:sz w:val="24"/>
          <w:szCs w:val="24"/>
        </w:rPr>
        <w:t xml:space="preserve"> Road</w:t>
      </w:r>
      <w:r>
        <w:rPr>
          <w:bCs/>
          <w:sz w:val="24"/>
          <w:szCs w:val="24"/>
        </w:rPr>
        <w:t>,</w:t>
      </w:r>
      <w:r w:rsidRPr="0040572B">
        <w:rPr>
          <w:bCs/>
          <w:sz w:val="24"/>
          <w:szCs w:val="24"/>
        </w:rPr>
        <w:t xml:space="preserve"> Thwing</w:t>
      </w:r>
      <w:r>
        <w:rPr>
          <w:bCs/>
          <w:sz w:val="24"/>
          <w:szCs w:val="24"/>
        </w:rPr>
        <w:t>,</w:t>
      </w:r>
      <w:r w:rsidRPr="0040572B">
        <w:rPr>
          <w:bCs/>
          <w:sz w:val="24"/>
          <w:szCs w:val="24"/>
        </w:rPr>
        <w:t xml:space="preserve"> YO25 3DT</w:t>
      </w:r>
    </w:p>
    <w:p w14:paraId="070B4E05" w14:textId="77777777" w:rsidR="0040572B" w:rsidRDefault="0040572B" w:rsidP="0040572B">
      <w:pPr>
        <w:contextualSpacing/>
      </w:pPr>
      <w:r>
        <w:t xml:space="preserve">      </w:t>
      </w:r>
      <w:r w:rsidRPr="0040572B">
        <w:rPr>
          <w:b/>
          <w:bCs/>
        </w:rPr>
        <w:t xml:space="preserve"> Applicant</w:t>
      </w:r>
      <w:r>
        <w:t>: Mr T Burdass</w:t>
      </w:r>
    </w:p>
    <w:p w14:paraId="57BCD32E" w14:textId="0CC9D44B" w:rsidR="0040572B" w:rsidRDefault="0040572B" w:rsidP="0040572B">
      <w:pPr>
        <w:contextualSpacing/>
      </w:pPr>
      <w:r>
        <w:t xml:space="preserve">       </w:t>
      </w:r>
      <w:r w:rsidRPr="0040572B">
        <w:rPr>
          <w:b/>
          <w:bCs/>
        </w:rPr>
        <w:t>Application Type:</w:t>
      </w:r>
      <w:r>
        <w:t xml:space="preserve"> Full Planning Permission</w:t>
      </w:r>
    </w:p>
    <w:p w14:paraId="35E2043C" w14:textId="3AC9341C" w:rsidR="00F01512" w:rsidRDefault="00F01512" w:rsidP="0040572B">
      <w:pPr>
        <w:contextualSpacing/>
      </w:pPr>
    </w:p>
    <w:p w14:paraId="53E0E67E" w14:textId="75F7652F" w:rsidR="00F01512" w:rsidRDefault="00F01512" w:rsidP="0040572B">
      <w:pPr>
        <w:contextualSpacing/>
      </w:pPr>
    </w:p>
    <w:p w14:paraId="2EF1AE1E" w14:textId="5AF55E39" w:rsidR="00F01512" w:rsidRPr="00F01512" w:rsidRDefault="00F01512" w:rsidP="0040572B">
      <w:pPr>
        <w:contextualSpacing/>
        <w:rPr>
          <w:b/>
          <w:bCs/>
        </w:rPr>
      </w:pPr>
      <w:r w:rsidRPr="00F01512">
        <w:rPr>
          <w:b/>
          <w:bCs/>
        </w:rPr>
        <w:t>Signed</w:t>
      </w:r>
    </w:p>
    <w:p w14:paraId="122C86E1" w14:textId="513F14DE" w:rsidR="00F01512" w:rsidRPr="00F01512" w:rsidRDefault="00F01512" w:rsidP="0040572B">
      <w:pPr>
        <w:contextualSpacing/>
        <w:rPr>
          <w:b/>
          <w:bCs/>
        </w:rPr>
      </w:pPr>
    </w:p>
    <w:p w14:paraId="7C106C26" w14:textId="1D11F667" w:rsidR="00F01512" w:rsidRPr="00F01512" w:rsidRDefault="00F01512" w:rsidP="0040572B">
      <w:pPr>
        <w:contextualSpacing/>
        <w:rPr>
          <w:b/>
          <w:bCs/>
        </w:rPr>
      </w:pPr>
    </w:p>
    <w:p w14:paraId="552685FD" w14:textId="41EF1A12" w:rsidR="00F01512" w:rsidRPr="00F01512" w:rsidRDefault="00F01512" w:rsidP="0040572B">
      <w:pPr>
        <w:contextualSpacing/>
        <w:rPr>
          <w:b/>
          <w:bCs/>
        </w:rPr>
      </w:pPr>
    </w:p>
    <w:p w14:paraId="0CC7F23E" w14:textId="6DA4F5DC" w:rsidR="00F01512" w:rsidRPr="00F01512" w:rsidRDefault="00F01512" w:rsidP="0040572B">
      <w:pPr>
        <w:contextualSpacing/>
        <w:rPr>
          <w:b/>
          <w:bCs/>
        </w:rPr>
      </w:pPr>
    </w:p>
    <w:p w14:paraId="6C78E1BF" w14:textId="02786E39" w:rsidR="00F01512" w:rsidRPr="00F01512" w:rsidRDefault="00F01512" w:rsidP="0040572B">
      <w:pPr>
        <w:contextualSpacing/>
        <w:rPr>
          <w:b/>
          <w:bCs/>
        </w:rPr>
      </w:pPr>
      <w:r w:rsidRPr="00F01512">
        <w:rPr>
          <w:b/>
          <w:bCs/>
        </w:rPr>
        <w:t>Cllr E Peacock (Chairman)</w:t>
      </w:r>
      <w:r w:rsidRPr="00F01512">
        <w:rPr>
          <w:b/>
          <w:bCs/>
        </w:rPr>
        <w:tab/>
      </w:r>
      <w:r w:rsidRPr="00F01512">
        <w:rPr>
          <w:b/>
          <w:bCs/>
        </w:rPr>
        <w:tab/>
      </w:r>
      <w:r w:rsidRPr="00F01512">
        <w:rPr>
          <w:b/>
          <w:bCs/>
        </w:rPr>
        <w:tab/>
      </w:r>
      <w:r w:rsidRPr="00F01512">
        <w:rPr>
          <w:b/>
          <w:bCs/>
        </w:rPr>
        <w:tab/>
      </w:r>
      <w:r w:rsidRPr="00F01512">
        <w:rPr>
          <w:b/>
          <w:bCs/>
        </w:rPr>
        <w:tab/>
      </w:r>
      <w:r w:rsidRPr="00F01512">
        <w:rPr>
          <w:b/>
          <w:bCs/>
        </w:rPr>
        <w:tab/>
        <w:t>30.08.2021</w:t>
      </w:r>
    </w:p>
    <w:p w14:paraId="5A9727F6" w14:textId="73E4F05D" w:rsidR="0040572B" w:rsidRPr="00F01512" w:rsidRDefault="0040572B" w:rsidP="0040572B">
      <w:pPr>
        <w:contextualSpacing/>
        <w:rPr>
          <w:b/>
          <w:bCs/>
        </w:rPr>
      </w:pPr>
    </w:p>
    <w:p w14:paraId="30E6247C" w14:textId="7EA3D0C6" w:rsidR="0040572B" w:rsidRDefault="0040572B" w:rsidP="0040572B">
      <w:pPr>
        <w:pStyle w:val="ListParagraph"/>
        <w:ind w:left="360"/>
      </w:pPr>
    </w:p>
    <w:p w14:paraId="63725D82" w14:textId="28BDC567" w:rsidR="0040572B" w:rsidRDefault="0040572B"/>
    <w:sectPr w:rsidR="00405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8B"/>
    <w:rsid w:val="00016B40"/>
    <w:rsid w:val="00357C75"/>
    <w:rsid w:val="0040572B"/>
    <w:rsid w:val="00882155"/>
    <w:rsid w:val="00B10F8B"/>
    <w:rsid w:val="00F0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E3DE"/>
  <w15:chartTrackingRefBased/>
  <w15:docId w15:val="{F4F52F9C-4D76-475F-99A8-0B0101C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2021-08-30T09:45:00Z</dcterms:created>
  <dcterms:modified xsi:type="dcterms:W3CDTF">2021-08-30T09:45:00Z</dcterms:modified>
</cp:coreProperties>
</file>