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D23F" w14:textId="15ED4FEC" w:rsidR="00B10F8B" w:rsidRDefault="009219A7" w:rsidP="009219A7">
      <w:pPr>
        <w:ind w:left="720" w:hanging="720"/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Minutes to the extra ordinary meeting of</w:t>
      </w: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T</w:t>
      </w:r>
      <w:r w:rsidRPr="00323A9C">
        <w:rPr>
          <w:b/>
          <w:color w:val="2F5496" w:themeColor="accent1" w:themeShade="BF"/>
          <w:sz w:val="28"/>
          <w:szCs w:val="28"/>
        </w:rPr>
        <w:t xml:space="preserve">hwing &amp; </w:t>
      </w:r>
      <w:r>
        <w:rPr>
          <w:b/>
          <w:color w:val="2F5496" w:themeColor="accent1" w:themeShade="BF"/>
          <w:sz w:val="28"/>
          <w:szCs w:val="28"/>
        </w:rPr>
        <w:t>O</w:t>
      </w:r>
      <w:r w:rsidRPr="00323A9C">
        <w:rPr>
          <w:b/>
          <w:color w:val="2F5496" w:themeColor="accent1" w:themeShade="BF"/>
          <w:sz w:val="28"/>
          <w:szCs w:val="28"/>
        </w:rPr>
        <w:t xml:space="preserve">cton </w:t>
      </w:r>
      <w:r>
        <w:rPr>
          <w:b/>
          <w:color w:val="2F5496" w:themeColor="accent1" w:themeShade="BF"/>
          <w:sz w:val="28"/>
          <w:szCs w:val="28"/>
        </w:rPr>
        <w:t>P</w:t>
      </w:r>
      <w:r w:rsidRPr="00323A9C">
        <w:rPr>
          <w:b/>
          <w:color w:val="2F5496" w:themeColor="accent1" w:themeShade="BF"/>
          <w:sz w:val="28"/>
          <w:szCs w:val="28"/>
        </w:rPr>
        <w:t xml:space="preserve">arish </w:t>
      </w:r>
      <w:r>
        <w:rPr>
          <w:b/>
          <w:color w:val="2F5496" w:themeColor="accent1" w:themeShade="BF"/>
          <w:sz w:val="28"/>
          <w:szCs w:val="28"/>
        </w:rPr>
        <w:t>C</w:t>
      </w:r>
      <w:r w:rsidRPr="00323A9C">
        <w:rPr>
          <w:b/>
          <w:color w:val="2F5496" w:themeColor="accent1" w:themeShade="BF"/>
          <w:sz w:val="28"/>
          <w:szCs w:val="28"/>
        </w:rPr>
        <w:t xml:space="preserve">ouncil </w:t>
      </w:r>
      <w:r>
        <w:rPr>
          <w:b/>
          <w:color w:val="2F5496" w:themeColor="accent1" w:themeShade="BF"/>
          <w:sz w:val="28"/>
          <w:szCs w:val="28"/>
        </w:rPr>
        <w:t xml:space="preserve">held </w:t>
      </w:r>
      <w:r w:rsidRPr="00323A9C">
        <w:rPr>
          <w:b/>
          <w:color w:val="2F5496" w:themeColor="accent1" w:themeShade="BF"/>
          <w:sz w:val="28"/>
          <w:szCs w:val="28"/>
        </w:rPr>
        <w:t xml:space="preserve">on </w:t>
      </w:r>
      <w:r>
        <w:rPr>
          <w:b/>
          <w:color w:val="2F5496" w:themeColor="accent1" w:themeShade="BF"/>
          <w:sz w:val="28"/>
          <w:szCs w:val="28"/>
        </w:rPr>
        <w:t>Wednes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>8</w:t>
      </w:r>
      <w:r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September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21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6ABE64C5" w14:textId="796F22B5" w:rsidR="00B10F8B" w:rsidRDefault="009219A7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Thwing Church Rooms, Church Lane, Thwing</w:t>
      </w:r>
    </w:p>
    <w:p w14:paraId="7235A955" w14:textId="77777777" w:rsidR="00F01512" w:rsidRDefault="00F01512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52CC803" w14:textId="77777777" w:rsidR="00B10F8B" w:rsidRPr="00FC0D67" w:rsidRDefault="00B10F8B" w:rsidP="00B10F8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4201EAE4" w14:textId="382E380B" w:rsidR="00B10F8B" w:rsidRPr="009219A7" w:rsidRDefault="009219A7" w:rsidP="00B10F8B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</w:t>
      </w:r>
      <w:r>
        <w:rPr>
          <w:b/>
          <w:sz w:val="24"/>
          <w:szCs w:val="24"/>
        </w:rPr>
        <w:t>Cllr E Peacock (Chairman); Cllr G Coe, Cllr A Frost and Sandra Morrison (Clerk)</w:t>
      </w:r>
    </w:p>
    <w:p w14:paraId="1573EAE9" w14:textId="77777777" w:rsidR="009219A7" w:rsidRDefault="009219A7" w:rsidP="009219A7">
      <w:pPr>
        <w:spacing w:after="0" w:line="240" w:lineRule="auto"/>
        <w:contextualSpacing/>
        <w:rPr>
          <w:b/>
          <w:sz w:val="24"/>
          <w:szCs w:val="24"/>
        </w:rPr>
      </w:pPr>
    </w:p>
    <w:p w14:paraId="5E9CF176" w14:textId="6C122A87" w:rsidR="00B10F8B" w:rsidRPr="009219A7" w:rsidRDefault="009219A7" w:rsidP="009219A7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650. </w:t>
      </w:r>
      <w:r w:rsidR="00B10F8B" w:rsidRPr="009219A7">
        <w:rPr>
          <w:bCs/>
          <w:sz w:val="24"/>
          <w:szCs w:val="24"/>
        </w:rPr>
        <w:t>Apologies</w:t>
      </w:r>
      <w:r w:rsidRPr="009219A7">
        <w:rPr>
          <w:bCs/>
          <w:sz w:val="24"/>
          <w:szCs w:val="24"/>
        </w:rPr>
        <w:t xml:space="preserve"> were received from Cllrs P Burdass; C. Oxtoby; J Blott; T Lancaster</w:t>
      </w:r>
    </w:p>
    <w:p w14:paraId="45E82464" w14:textId="77777777" w:rsidR="00B10F8B" w:rsidRPr="009219A7" w:rsidRDefault="00B10F8B" w:rsidP="00B10F8B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2E59D615" w14:textId="3E99C1FF" w:rsidR="009219A7" w:rsidRPr="009219A7" w:rsidRDefault="009219A7" w:rsidP="009219A7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651. </w:t>
      </w:r>
      <w:r w:rsidR="00B10F8B" w:rsidRPr="009219A7">
        <w:rPr>
          <w:bCs/>
          <w:sz w:val="24"/>
          <w:szCs w:val="24"/>
        </w:rPr>
        <w:t xml:space="preserve">Declaration of Pecuniary </w:t>
      </w:r>
      <w:r w:rsidRPr="009219A7">
        <w:rPr>
          <w:bCs/>
          <w:sz w:val="24"/>
          <w:szCs w:val="24"/>
        </w:rPr>
        <w:t>Interest was received from Cllr P Burdass</w:t>
      </w:r>
    </w:p>
    <w:p w14:paraId="75C8F913" w14:textId="321FEEA8" w:rsidR="00B10F8B" w:rsidRPr="009219A7" w:rsidRDefault="00B10F8B" w:rsidP="009219A7">
      <w:pPr>
        <w:spacing w:after="0" w:line="240" w:lineRule="auto"/>
        <w:contextualSpacing/>
        <w:rPr>
          <w:bCs/>
          <w:sz w:val="24"/>
          <w:szCs w:val="24"/>
        </w:rPr>
      </w:pPr>
      <w:r w:rsidRPr="009219A7">
        <w:rPr>
          <w:bCs/>
          <w:sz w:val="24"/>
          <w:szCs w:val="24"/>
        </w:rPr>
        <w:t xml:space="preserve">Non-Pecuniary Interest </w:t>
      </w:r>
      <w:r w:rsidR="009219A7" w:rsidRPr="009219A7">
        <w:rPr>
          <w:bCs/>
          <w:sz w:val="24"/>
          <w:szCs w:val="24"/>
        </w:rPr>
        <w:t>- none</w:t>
      </w:r>
    </w:p>
    <w:p w14:paraId="3A084B8F" w14:textId="6CE7DFC3" w:rsidR="00B10F8B" w:rsidRPr="009219A7" w:rsidRDefault="00B10F8B" w:rsidP="009219A7">
      <w:pPr>
        <w:spacing w:after="0" w:line="240" w:lineRule="auto"/>
        <w:contextualSpacing/>
        <w:rPr>
          <w:bCs/>
          <w:sz w:val="24"/>
          <w:szCs w:val="24"/>
        </w:rPr>
      </w:pPr>
      <w:r w:rsidRPr="009219A7">
        <w:rPr>
          <w:bCs/>
          <w:sz w:val="24"/>
          <w:szCs w:val="24"/>
        </w:rPr>
        <w:t>Dispensations Issued</w:t>
      </w:r>
      <w:r w:rsidR="009219A7" w:rsidRPr="009219A7">
        <w:rPr>
          <w:bCs/>
          <w:sz w:val="24"/>
          <w:szCs w:val="24"/>
        </w:rPr>
        <w:t xml:space="preserve"> - none</w:t>
      </w:r>
    </w:p>
    <w:p w14:paraId="5568DDFA" w14:textId="77777777" w:rsidR="0040572B" w:rsidRDefault="0040572B" w:rsidP="00B10F8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FB1E8AE" w14:textId="2EB71020" w:rsidR="00B10F8B" w:rsidRPr="009219A7" w:rsidRDefault="009219A7" w:rsidP="009219A7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652. </w:t>
      </w:r>
      <w:r w:rsidR="00835BC1">
        <w:rPr>
          <w:bCs/>
          <w:sz w:val="24"/>
          <w:szCs w:val="24"/>
        </w:rPr>
        <w:t>D</w:t>
      </w:r>
      <w:r w:rsidR="00B10F8B" w:rsidRPr="009219A7">
        <w:rPr>
          <w:bCs/>
          <w:sz w:val="24"/>
          <w:szCs w:val="24"/>
        </w:rPr>
        <w:t>iscuss</w:t>
      </w:r>
      <w:r w:rsidRPr="009219A7">
        <w:rPr>
          <w:bCs/>
          <w:sz w:val="24"/>
          <w:szCs w:val="24"/>
        </w:rPr>
        <w:t>ions were held relating to</w:t>
      </w:r>
      <w:r w:rsidR="00B10F8B" w:rsidRPr="009219A7">
        <w:rPr>
          <w:bCs/>
          <w:sz w:val="24"/>
          <w:szCs w:val="24"/>
        </w:rPr>
        <w:t xml:space="preserve"> Planning Application 21/</w:t>
      </w:r>
      <w:r w:rsidR="0040572B" w:rsidRPr="009219A7">
        <w:rPr>
          <w:bCs/>
          <w:sz w:val="24"/>
          <w:szCs w:val="24"/>
        </w:rPr>
        <w:t>02748/PLF</w:t>
      </w:r>
    </w:p>
    <w:p w14:paraId="59027921" w14:textId="3E5FBCEE" w:rsidR="0040572B" w:rsidRPr="009219A7" w:rsidRDefault="0040572B" w:rsidP="0040572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9219A7">
        <w:rPr>
          <w:bCs/>
          <w:sz w:val="24"/>
          <w:szCs w:val="24"/>
        </w:rPr>
        <w:t>Proposal: construction of a concrete hardstanding to reduce sediment run-off</w:t>
      </w:r>
    </w:p>
    <w:p w14:paraId="017177A0" w14:textId="46F5AC47" w:rsidR="0040572B" w:rsidRPr="009219A7" w:rsidRDefault="0040572B" w:rsidP="0040572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9219A7">
        <w:rPr>
          <w:bCs/>
          <w:sz w:val="24"/>
          <w:szCs w:val="24"/>
        </w:rPr>
        <w:t>Location:  Highfield Farm, Burton Fleming Road, Thwing, YO25 3DT</w:t>
      </w:r>
    </w:p>
    <w:p w14:paraId="0A48E83C" w14:textId="77777777" w:rsidR="0040572B" w:rsidRPr="009219A7" w:rsidRDefault="0040572B" w:rsidP="0040572B">
      <w:pPr>
        <w:contextualSpacing/>
        <w:rPr>
          <w:bCs/>
        </w:rPr>
      </w:pPr>
      <w:r w:rsidRPr="009219A7">
        <w:rPr>
          <w:bCs/>
        </w:rPr>
        <w:t xml:space="preserve">       Applicant: Mr T Burdass</w:t>
      </w:r>
    </w:p>
    <w:p w14:paraId="357C5780" w14:textId="2BA5ED0B" w:rsidR="0040572B" w:rsidRPr="009219A7" w:rsidRDefault="0040572B" w:rsidP="0040572B">
      <w:pPr>
        <w:contextualSpacing/>
        <w:rPr>
          <w:bCs/>
        </w:rPr>
      </w:pPr>
      <w:r w:rsidRPr="009219A7">
        <w:rPr>
          <w:bCs/>
        </w:rPr>
        <w:t xml:space="preserve">       Application Type: Full Planning Permission</w:t>
      </w:r>
    </w:p>
    <w:p w14:paraId="507B8631" w14:textId="7F424309" w:rsidR="009219A7" w:rsidRPr="009219A7" w:rsidRDefault="009219A7" w:rsidP="0040572B">
      <w:pPr>
        <w:contextualSpacing/>
        <w:rPr>
          <w:bCs/>
        </w:rPr>
      </w:pPr>
      <w:bookmarkStart w:id="0" w:name="_Hlk82069667"/>
      <w:r w:rsidRPr="009219A7">
        <w:rPr>
          <w:bCs/>
        </w:rPr>
        <w:t xml:space="preserve">       No objections were raised</w:t>
      </w:r>
    </w:p>
    <w:p w14:paraId="73CA1E0E" w14:textId="77777777" w:rsidR="009219A7" w:rsidRPr="009219A7" w:rsidRDefault="009219A7" w:rsidP="0040572B">
      <w:pPr>
        <w:contextualSpacing/>
        <w:rPr>
          <w:bCs/>
        </w:rPr>
      </w:pPr>
    </w:p>
    <w:bookmarkEnd w:id="0"/>
    <w:p w14:paraId="568101E2" w14:textId="4C319D27" w:rsidR="0040572B" w:rsidRPr="009219A7" w:rsidRDefault="009219A7" w:rsidP="009219A7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653.</w:t>
      </w:r>
      <w:r w:rsidR="00835BC1">
        <w:rPr>
          <w:bCs/>
          <w:sz w:val="24"/>
          <w:szCs w:val="24"/>
        </w:rPr>
        <w:t>D</w:t>
      </w:r>
      <w:r w:rsidR="0040572B" w:rsidRPr="009219A7">
        <w:rPr>
          <w:bCs/>
          <w:sz w:val="24"/>
          <w:szCs w:val="24"/>
        </w:rPr>
        <w:t>iscus</w:t>
      </w:r>
      <w:r w:rsidRPr="009219A7">
        <w:rPr>
          <w:bCs/>
          <w:sz w:val="24"/>
          <w:szCs w:val="24"/>
        </w:rPr>
        <w:t>sions were held relating to</w:t>
      </w:r>
      <w:r w:rsidR="0040572B" w:rsidRPr="009219A7">
        <w:rPr>
          <w:bCs/>
          <w:sz w:val="24"/>
          <w:szCs w:val="24"/>
        </w:rPr>
        <w:t xml:space="preserve"> </w:t>
      </w:r>
      <w:r w:rsidRPr="009219A7">
        <w:rPr>
          <w:bCs/>
          <w:sz w:val="24"/>
          <w:szCs w:val="24"/>
        </w:rPr>
        <w:t xml:space="preserve">Planning Application </w:t>
      </w:r>
      <w:r w:rsidR="0040572B" w:rsidRPr="009219A7">
        <w:rPr>
          <w:bCs/>
          <w:sz w:val="24"/>
          <w:szCs w:val="24"/>
        </w:rPr>
        <w:t>21/02</w:t>
      </w:r>
      <w:r w:rsidR="00882155" w:rsidRPr="009219A7">
        <w:rPr>
          <w:bCs/>
          <w:sz w:val="24"/>
          <w:szCs w:val="24"/>
        </w:rPr>
        <w:t>90</w:t>
      </w:r>
      <w:r w:rsidR="00835BC1">
        <w:rPr>
          <w:bCs/>
          <w:sz w:val="24"/>
          <w:szCs w:val="24"/>
        </w:rPr>
        <w:t>7</w:t>
      </w:r>
      <w:r w:rsidR="0040572B" w:rsidRPr="009219A7">
        <w:rPr>
          <w:bCs/>
          <w:sz w:val="24"/>
          <w:szCs w:val="24"/>
        </w:rPr>
        <w:t>/PLF</w:t>
      </w:r>
    </w:p>
    <w:p w14:paraId="2E321192" w14:textId="10EC3BE2" w:rsidR="0040572B" w:rsidRPr="009219A7" w:rsidRDefault="0040572B" w:rsidP="0040572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9219A7">
        <w:rPr>
          <w:bCs/>
          <w:sz w:val="24"/>
          <w:szCs w:val="24"/>
        </w:rPr>
        <w:t xml:space="preserve">Proposal: </w:t>
      </w:r>
      <w:r w:rsidR="00882155" w:rsidRPr="009219A7">
        <w:rPr>
          <w:bCs/>
          <w:sz w:val="24"/>
          <w:szCs w:val="24"/>
        </w:rPr>
        <w:t>Erection of 2 x roofs over existing slurry stores</w:t>
      </w:r>
    </w:p>
    <w:p w14:paraId="51D8D90B" w14:textId="4DE95E0C" w:rsidR="0040572B" w:rsidRPr="009219A7" w:rsidRDefault="0040572B" w:rsidP="0040572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9219A7">
        <w:rPr>
          <w:bCs/>
          <w:sz w:val="24"/>
          <w:szCs w:val="24"/>
        </w:rPr>
        <w:t xml:space="preserve">Location:  </w:t>
      </w:r>
      <w:r w:rsidR="00F01512" w:rsidRPr="009219A7">
        <w:rPr>
          <w:bCs/>
          <w:sz w:val="24"/>
          <w:szCs w:val="24"/>
        </w:rPr>
        <w:t>Pear Tree</w:t>
      </w:r>
      <w:r w:rsidRPr="009219A7">
        <w:rPr>
          <w:bCs/>
          <w:sz w:val="24"/>
          <w:szCs w:val="24"/>
        </w:rPr>
        <w:t xml:space="preserve"> Farm, </w:t>
      </w:r>
      <w:r w:rsidR="00F01512" w:rsidRPr="009219A7">
        <w:rPr>
          <w:bCs/>
          <w:sz w:val="24"/>
          <w:szCs w:val="24"/>
        </w:rPr>
        <w:t>Wold Newton</w:t>
      </w:r>
      <w:r w:rsidRPr="009219A7">
        <w:rPr>
          <w:bCs/>
          <w:sz w:val="24"/>
          <w:szCs w:val="24"/>
        </w:rPr>
        <w:t xml:space="preserve"> Road, Thwing, YO25 3DT</w:t>
      </w:r>
    </w:p>
    <w:p w14:paraId="070B4E05" w14:textId="77777777" w:rsidR="0040572B" w:rsidRPr="009219A7" w:rsidRDefault="0040572B" w:rsidP="0040572B">
      <w:pPr>
        <w:contextualSpacing/>
        <w:rPr>
          <w:bCs/>
        </w:rPr>
      </w:pPr>
      <w:r w:rsidRPr="009219A7">
        <w:rPr>
          <w:bCs/>
        </w:rPr>
        <w:t xml:space="preserve">       Applicant: Mr T Burdass</w:t>
      </w:r>
    </w:p>
    <w:p w14:paraId="57BCD32E" w14:textId="0CC9D44B" w:rsidR="0040572B" w:rsidRPr="009219A7" w:rsidRDefault="0040572B" w:rsidP="0040572B">
      <w:pPr>
        <w:contextualSpacing/>
        <w:rPr>
          <w:bCs/>
        </w:rPr>
      </w:pPr>
      <w:r w:rsidRPr="009219A7">
        <w:rPr>
          <w:bCs/>
        </w:rPr>
        <w:t xml:space="preserve">       Application Type: Full Planning Permission</w:t>
      </w:r>
    </w:p>
    <w:p w14:paraId="4CC99FB3" w14:textId="6864CBF7" w:rsidR="009219A7" w:rsidRDefault="009219A7" w:rsidP="009219A7">
      <w:pPr>
        <w:contextualSpacing/>
      </w:pPr>
      <w:r w:rsidRPr="009219A7">
        <w:rPr>
          <w:bCs/>
        </w:rPr>
        <w:t xml:space="preserve">       </w:t>
      </w:r>
      <w:r w:rsidRPr="009219A7">
        <w:rPr>
          <w:bCs/>
        </w:rPr>
        <w:t>No objections</w:t>
      </w:r>
      <w:r>
        <w:t xml:space="preserve"> were raised</w:t>
      </w:r>
    </w:p>
    <w:p w14:paraId="35E2043C" w14:textId="3AC9341C" w:rsidR="00F01512" w:rsidRDefault="00F01512" w:rsidP="0040572B">
      <w:pPr>
        <w:contextualSpacing/>
      </w:pPr>
    </w:p>
    <w:p w14:paraId="53E0E67E" w14:textId="75F7652F" w:rsidR="00F01512" w:rsidRDefault="00F01512" w:rsidP="0040572B">
      <w:pPr>
        <w:contextualSpacing/>
      </w:pPr>
    </w:p>
    <w:p w14:paraId="2EF1AE1E" w14:textId="0EA56030" w:rsidR="00F01512" w:rsidRPr="00F01512" w:rsidRDefault="00F01512" w:rsidP="0040572B">
      <w:pPr>
        <w:contextualSpacing/>
        <w:rPr>
          <w:b/>
          <w:bCs/>
        </w:rPr>
      </w:pPr>
      <w:r w:rsidRPr="00F01512">
        <w:rPr>
          <w:b/>
          <w:bCs/>
        </w:rPr>
        <w:t>Signed</w:t>
      </w:r>
      <w:r w:rsidR="009219A7">
        <w:rPr>
          <w:b/>
          <w:bCs/>
        </w:rPr>
        <w:t xml:space="preserve"> as a true record</w:t>
      </w:r>
    </w:p>
    <w:p w14:paraId="122C86E1" w14:textId="513F14DE" w:rsidR="00F01512" w:rsidRPr="00F01512" w:rsidRDefault="00F01512" w:rsidP="0040572B">
      <w:pPr>
        <w:contextualSpacing/>
        <w:rPr>
          <w:b/>
          <w:bCs/>
        </w:rPr>
      </w:pPr>
    </w:p>
    <w:p w14:paraId="7C106C26" w14:textId="1D11F667" w:rsidR="00F01512" w:rsidRPr="00F01512" w:rsidRDefault="00F01512" w:rsidP="0040572B">
      <w:pPr>
        <w:contextualSpacing/>
        <w:rPr>
          <w:b/>
          <w:bCs/>
        </w:rPr>
      </w:pPr>
    </w:p>
    <w:p w14:paraId="552685FD" w14:textId="41EF1A12" w:rsidR="00F01512" w:rsidRPr="00F01512" w:rsidRDefault="00F01512" w:rsidP="0040572B">
      <w:pPr>
        <w:contextualSpacing/>
        <w:rPr>
          <w:b/>
          <w:bCs/>
        </w:rPr>
      </w:pPr>
    </w:p>
    <w:p w14:paraId="0CC7F23E" w14:textId="6DA4F5DC" w:rsidR="00F01512" w:rsidRPr="00F01512" w:rsidRDefault="00F01512" w:rsidP="0040572B">
      <w:pPr>
        <w:contextualSpacing/>
        <w:rPr>
          <w:b/>
          <w:bCs/>
        </w:rPr>
      </w:pPr>
    </w:p>
    <w:p w14:paraId="6C78E1BF" w14:textId="1F2F7911" w:rsidR="00F01512" w:rsidRPr="00F01512" w:rsidRDefault="00F01512" w:rsidP="0040572B">
      <w:pPr>
        <w:contextualSpacing/>
        <w:rPr>
          <w:b/>
          <w:bCs/>
        </w:rPr>
      </w:pPr>
      <w:r w:rsidRPr="00F01512">
        <w:rPr>
          <w:b/>
          <w:bCs/>
        </w:rPr>
        <w:t>Cllr E Peacock (Chairman)</w:t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Pr="00F01512">
        <w:rPr>
          <w:b/>
          <w:bCs/>
        </w:rPr>
        <w:tab/>
      </w:r>
      <w:r w:rsidR="009219A7">
        <w:rPr>
          <w:b/>
          <w:bCs/>
        </w:rPr>
        <w:t xml:space="preserve">Date: </w:t>
      </w:r>
    </w:p>
    <w:p w14:paraId="5A9727F6" w14:textId="73E4F05D" w:rsidR="0040572B" w:rsidRPr="00F01512" w:rsidRDefault="0040572B" w:rsidP="0040572B">
      <w:pPr>
        <w:contextualSpacing/>
        <w:rPr>
          <w:b/>
          <w:bCs/>
        </w:rPr>
      </w:pPr>
    </w:p>
    <w:p w14:paraId="30E6247C" w14:textId="7EA3D0C6" w:rsidR="0040572B" w:rsidRDefault="0040572B" w:rsidP="0040572B">
      <w:pPr>
        <w:pStyle w:val="ListParagraph"/>
        <w:ind w:left="360"/>
      </w:pPr>
    </w:p>
    <w:p w14:paraId="63725D82" w14:textId="28BDC567" w:rsidR="0040572B" w:rsidRDefault="0040572B"/>
    <w:sectPr w:rsidR="0040572B" w:rsidSect="009219A7">
      <w:footerReference w:type="default" r:id="rId7"/>
      <w:pgSz w:w="11906" w:h="16838"/>
      <w:pgMar w:top="1440" w:right="1440" w:bottom="1440" w:left="144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8979" w14:textId="77777777" w:rsidR="006F6CA7" w:rsidRDefault="006F6CA7" w:rsidP="009219A7">
      <w:pPr>
        <w:spacing w:after="0" w:line="240" w:lineRule="auto"/>
      </w:pPr>
      <w:r>
        <w:separator/>
      </w:r>
    </w:p>
  </w:endnote>
  <w:endnote w:type="continuationSeparator" w:id="0">
    <w:p w14:paraId="6DCB1638" w14:textId="77777777" w:rsidR="006F6CA7" w:rsidRDefault="006F6CA7" w:rsidP="0092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95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BA341" w14:textId="3CD0DAFE" w:rsidR="009219A7" w:rsidRPr="009219A7" w:rsidRDefault="009219A7" w:rsidP="00FD518D">
        <w:pPr>
          <w:ind w:left="720" w:hanging="720"/>
          <w:contextualSpacing/>
          <w:jc w:val="center"/>
          <w:rPr>
            <w:b/>
            <w:color w:val="2F5496" w:themeColor="accent1" w:themeShade="BF"/>
            <w:sz w:val="20"/>
            <w:szCs w:val="20"/>
          </w:rPr>
        </w:pPr>
        <w:r w:rsidRPr="009219A7">
          <w:rPr>
            <w:b/>
            <w:color w:val="2F5496" w:themeColor="accent1" w:themeShade="BF"/>
            <w:sz w:val="20"/>
            <w:szCs w:val="20"/>
          </w:rPr>
          <w:t>Minutes to the extra ordinary meeting of Thwing &amp; Octon Parish Council held on Wednesday 8</w:t>
        </w:r>
        <w:r w:rsidRPr="009219A7">
          <w:rPr>
            <w:b/>
            <w:color w:val="2F5496" w:themeColor="accent1" w:themeShade="BF"/>
            <w:sz w:val="20"/>
            <w:szCs w:val="20"/>
            <w:vertAlign w:val="superscript"/>
          </w:rPr>
          <w:t>th</w:t>
        </w:r>
        <w:r w:rsidRPr="009219A7">
          <w:rPr>
            <w:b/>
            <w:color w:val="2F5496" w:themeColor="accent1" w:themeShade="BF"/>
            <w:sz w:val="20"/>
            <w:szCs w:val="20"/>
          </w:rPr>
          <w:t xml:space="preserve"> September 2021 at 7.00pm at Thwing Church Rooms, Church Lane, Thwing</w:t>
        </w:r>
      </w:p>
      <w:p w14:paraId="1A52202A" w14:textId="576B33F5" w:rsidR="009219A7" w:rsidRDefault="00FD518D">
        <w:pPr>
          <w:pStyle w:val="Footer"/>
          <w:jc w:val="right"/>
        </w:pPr>
        <w:r>
          <w:t xml:space="preserve">Page </w:t>
        </w:r>
        <w:r w:rsidR="009219A7">
          <w:fldChar w:fldCharType="begin"/>
        </w:r>
        <w:r w:rsidR="009219A7">
          <w:instrText xml:space="preserve"> PAGE   \* MERGEFORMAT </w:instrText>
        </w:r>
        <w:r w:rsidR="009219A7">
          <w:fldChar w:fldCharType="separate"/>
        </w:r>
        <w:r w:rsidR="009219A7">
          <w:rPr>
            <w:noProof/>
          </w:rPr>
          <w:t>2</w:t>
        </w:r>
        <w:r w:rsidR="009219A7">
          <w:rPr>
            <w:noProof/>
          </w:rPr>
          <w:fldChar w:fldCharType="end"/>
        </w:r>
      </w:p>
    </w:sdtContent>
  </w:sdt>
  <w:p w14:paraId="329F2DBB" w14:textId="77777777" w:rsidR="009219A7" w:rsidRDefault="00921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DFA4" w14:textId="77777777" w:rsidR="006F6CA7" w:rsidRDefault="006F6CA7" w:rsidP="009219A7">
      <w:pPr>
        <w:spacing w:after="0" w:line="240" w:lineRule="auto"/>
      </w:pPr>
      <w:r>
        <w:separator/>
      </w:r>
    </w:p>
  </w:footnote>
  <w:footnote w:type="continuationSeparator" w:id="0">
    <w:p w14:paraId="3F2B94C7" w14:textId="77777777" w:rsidR="006F6CA7" w:rsidRDefault="006F6CA7" w:rsidP="00921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8B"/>
    <w:rsid w:val="00357C75"/>
    <w:rsid w:val="0040572B"/>
    <w:rsid w:val="006F6CA7"/>
    <w:rsid w:val="00835BC1"/>
    <w:rsid w:val="00882155"/>
    <w:rsid w:val="009219A7"/>
    <w:rsid w:val="00B10F8B"/>
    <w:rsid w:val="00F01512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E3DE"/>
  <w15:chartTrackingRefBased/>
  <w15:docId w15:val="{F4F52F9C-4D76-475F-99A8-0B0101C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9A7"/>
  </w:style>
  <w:style w:type="paragraph" w:styleId="Footer">
    <w:name w:val="footer"/>
    <w:basedOn w:val="Normal"/>
    <w:link w:val="FooterChar"/>
    <w:uiPriority w:val="99"/>
    <w:unhideWhenUsed/>
    <w:rsid w:val="00921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2021-09-09T07:51:00Z</dcterms:created>
  <dcterms:modified xsi:type="dcterms:W3CDTF">2021-09-09T07:53:00Z</dcterms:modified>
</cp:coreProperties>
</file>